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D16A1" w14:textId="77777777" w:rsidR="00E5496C" w:rsidRDefault="00AA3DB9" w:rsidP="00A1275A">
      <w:pPr>
        <w:pStyle w:val="Title"/>
      </w:pPr>
      <w:r>
        <w:t>M</w:t>
      </w:r>
      <w:r w:rsidR="00184DDC" w:rsidRPr="00871CBF">
        <w:t xml:space="preserve">odel de redactare </w:t>
      </w:r>
    </w:p>
    <w:p w14:paraId="2DD9FBDA" w14:textId="77777777" w:rsidR="00FF2C0B" w:rsidRPr="00E5496C" w:rsidRDefault="00E5496C" w:rsidP="00E5496C">
      <w:pPr>
        <w:pStyle w:val="Title"/>
        <w:rPr>
          <w:b w:val="0"/>
          <w:sz w:val="24"/>
          <w:szCs w:val="24"/>
        </w:rPr>
      </w:pPr>
      <w:r w:rsidRPr="00E5496C">
        <w:rPr>
          <w:b w:val="0"/>
          <w:sz w:val="24"/>
          <w:szCs w:val="24"/>
        </w:rPr>
        <w:t>P</w:t>
      </w:r>
      <w:r w:rsidR="00184DDC" w:rsidRPr="00E5496C">
        <w:rPr>
          <w:b w:val="0"/>
          <w:sz w:val="24"/>
          <w:szCs w:val="24"/>
        </w:rPr>
        <w:t>entru</w:t>
      </w:r>
      <w:r>
        <w:rPr>
          <w:b w:val="0"/>
          <w:sz w:val="24"/>
          <w:szCs w:val="24"/>
        </w:rPr>
        <w:t xml:space="preserve"> articolele științifice publicate în </w:t>
      </w:r>
      <w:r w:rsidR="00184DDC" w:rsidRPr="00E5496C">
        <w:rPr>
          <w:b w:val="0"/>
          <w:sz w:val="24"/>
          <w:szCs w:val="24"/>
        </w:rPr>
        <w:t>Revista Română de Informatică și Automatică</w:t>
      </w:r>
      <w:r w:rsidR="002E1FAB" w:rsidRPr="00E5496C">
        <w:rPr>
          <w:b w:val="0"/>
          <w:sz w:val="24"/>
          <w:szCs w:val="24"/>
        </w:rPr>
        <w:t xml:space="preserve"> (RRIA)</w:t>
      </w:r>
    </w:p>
    <w:p w14:paraId="1E9F9A1D" w14:textId="77777777" w:rsidR="001D25B5" w:rsidRDefault="00EE1E14" w:rsidP="009D2B32">
      <w:pPr>
        <w:pStyle w:val="cap"/>
        <w:rPr>
          <w:noProof/>
        </w:rPr>
      </w:pPr>
      <w:r>
        <w:rPr>
          <w:noProof/>
        </w:rPr>
        <w:t>Structura generală a articolului</w:t>
      </w:r>
      <w:r w:rsidRPr="00186E7D">
        <w:rPr>
          <w:noProof/>
        </w:rPr>
        <w:t xml:space="preserve"> </w:t>
      </w:r>
    </w:p>
    <w:p w14:paraId="6BE7FBB0" w14:textId="3880BEFD" w:rsidR="00685543" w:rsidRPr="00190AA9" w:rsidRDefault="00EE1E14" w:rsidP="00B47645">
      <w:pPr>
        <w:pStyle w:val="BodyText"/>
        <w:rPr>
          <w:noProof/>
        </w:rPr>
      </w:pPr>
      <w:r>
        <w:rPr>
          <w:noProof/>
        </w:rPr>
        <w:t xml:space="preserve">Articolele științifice propuse spre publicare în </w:t>
      </w:r>
      <w:r w:rsidRPr="00EE1E14">
        <w:rPr>
          <w:i/>
          <w:noProof/>
        </w:rPr>
        <w:t>Revista Română de Informatică și Automatică (RRIA)</w:t>
      </w:r>
      <w:r>
        <w:rPr>
          <w:noProof/>
        </w:rPr>
        <w:t xml:space="preserve"> trebuie </w:t>
      </w:r>
      <w:r w:rsidR="00405E26" w:rsidRPr="00186E7D">
        <w:rPr>
          <w:noProof/>
        </w:rPr>
        <w:t>redactat</w:t>
      </w:r>
      <w:r w:rsidR="00405E26">
        <w:rPr>
          <w:noProof/>
        </w:rPr>
        <w:t>e</w:t>
      </w:r>
      <w:r w:rsidR="00405E26" w:rsidRPr="00186E7D">
        <w:rPr>
          <w:noProof/>
        </w:rPr>
        <w:t xml:space="preserve"> în </w:t>
      </w:r>
      <w:r w:rsidR="00405E26" w:rsidRPr="00186E7D">
        <w:rPr>
          <w:b/>
          <w:noProof/>
        </w:rPr>
        <w:t xml:space="preserve">Microsoft Office Word 2016® </w:t>
      </w:r>
      <w:r w:rsidR="00405E26" w:rsidRPr="00186E7D">
        <w:rPr>
          <w:noProof/>
        </w:rPr>
        <w:t xml:space="preserve">sau </w:t>
      </w:r>
      <w:r w:rsidR="00644619">
        <w:rPr>
          <w:noProof/>
        </w:rPr>
        <w:t>într-</w:t>
      </w:r>
      <w:r w:rsidR="00405E26" w:rsidRPr="00186E7D">
        <w:rPr>
          <w:noProof/>
        </w:rPr>
        <w:t>o versiune compatibilă,</w:t>
      </w:r>
      <w:r w:rsidR="00405E26" w:rsidRPr="00186E7D">
        <w:rPr>
          <w:b/>
          <w:noProof/>
        </w:rPr>
        <w:t xml:space="preserve"> </w:t>
      </w:r>
      <w:r w:rsidR="00405E26" w:rsidRPr="00186E7D">
        <w:rPr>
          <w:noProof/>
        </w:rPr>
        <w:t xml:space="preserve">cu </w:t>
      </w:r>
      <w:r w:rsidR="00405E26" w:rsidRPr="00186E7D">
        <w:rPr>
          <w:b/>
          <w:noProof/>
        </w:rPr>
        <w:t xml:space="preserve">diacritice </w:t>
      </w:r>
      <w:r w:rsidR="007C37B0">
        <w:rPr>
          <w:b/>
          <w:noProof/>
        </w:rPr>
        <w:t xml:space="preserve">utilizate </w:t>
      </w:r>
      <w:r w:rsidR="00405E26" w:rsidRPr="00186E7D">
        <w:rPr>
          <w:b/>
          <w:noProof/>
        </w:rPr>
        <w:t>corect</w:t>
      </w:r>
      <w:r w:rsidR="00405E26" w:rsidRPr="00186E7D">
        <w:rPr>
          <w:noProof/>
        </w:rPr>
        <w:t>,</w:t>
      </w:r>
      <w:r w:rsidR="00405E26" w:rsidRPr="00186E7D">
        <w:rPr>
          <w:b/>
          <w:noProof/>
        </w:rPr>
        <w:t xml:space="preserve"> </w:t>
      </w:r>
      <w:r w:rsidR="00405E26" w:rsidRPr="00186E7D">
        <w:rPr>
          <w:noProof/>
        </w:rPr>
        <w:t>și să respecte toate indicațiile editoriale din acest ghid</w:t>
      </w:r>
      <w:r>
        <w:rPr>
          <w:noProof/>
        </w:rPr>
        <w:t>, în or</w:t>
      </w:r>
      <w:r w:rsidR="009B75B3">
        <w:rPr>
          <w:noProof/>
        </w:rPr>
        <w:t>d</w:t>
      </w:r>
      <w:r>
        <w:rPr>
          <w:noProof/>
        </w:rPr>
        <w:t>inea indicată mai jos</w:t>
      </w:r>
      <w:r w:rsidRPr="00190AA9">
        <w:rPr>
          <w:noProof/>
        </w:rPr>
        <w:t>:</w:t>
      </w:r>
    </w:p>
    <w:p w14:paraId="3DAF6EC5" w14:textId="77777777" w:rsidR="00EE1E14" w:rsidRPr="00190AA9" w:rsidRDefault="009B75B3" w:rsidP="00B47645">
      <w:pPr>
        <w:pStyle w:val="Autor"/>
        <w:rPr>
          <w:color w:val="000000" w:themeColor="text1"/>
          <w:lang w:val="en-GB"/>
        </w:rPr>
      </w:pPr>
      <w:r w:rsidRPr="00190AA9">
        <w:rPr>
          <w:color w:val="000000" w:themeColor="text1"/>
        </w:rPr>
        <w:t>Titlul articolului</w:t>
      </w:r>
    </w:p>
    <w:p w14:paraId="0E3961B2" w14:textId="77777777" w:rsidR="009B75B3" w:rsidRPr="00190AA9" w:rsidRDefault="007C37B0" w:rsidP="00B47645">
      <w:pPr>
        <w:pStyle w:val="Rezumat"/>
        <w:rPr>
          <w:noProof/>
          <w:color w:val="000000" w:themeColor="text1"/>
          <w:lang w:val="fr-FR"/>
        </w:rPr>
      </w:pPr>
      <w:r w:rsidRPr="00190AA9">
        <w:rPr>
          <w:noProof/>
          <w:color w:val="000000" w:themeColor="text1"/>
        </w:rPr>
        <w:t>Trebuie să fie</w:t>
      </w:r>
      <w:r w:rsidR="009B75B3" w:rsidRPr="00190AA9">
        <w:rPr>
          <w:noProof/>
          <w:color w:val="000000" w:themeColor="text1"/>
        </w:rPr>
        <w:t xml:space="preserve"> clar, concis și </w:t>
      </w:r>
      <w:r w:rsidRPr="00190AA9">
        <w:rPr>
          <w:noProof/>
          <w:color w:val="000000" w:themeColor="text1"/>
        </w:rPr>
        <w:t>să reflecte</w:t>
      </w:r>
      <w:r w:rsidR="009B75B3" w:rsidRPr="00190AA9">
        <w:rPr>
          <w:noProof/>
          <w:color w:val="000000" w:themeColor="text1"/>
        </w:rPr>
        <w:t xml:space="preserve"> conținutul </w:t>
      </w:r>
      <w:r w:rsidR="000973E4" w:rsidRPr="00190AA9">
        <w:rPr>
          <w:noProof/>
          <w:color w:val="000000" w:themeColor="text1"/>
        </w:rPr>
        <w:t>textului</w:t>
      </w:r>
      <w:r w:rsidR="009B75B3" w:rsidRPr="00190AA9">
        <w:rPr>
          <w:noProof/>
          <w:color w:val="000000" w:themeColor="text1"/>
          <w:lang w:val="fr-FR"/>
        </w:rPr>
        <w:t>;</w:t>
      </w:r>
    </w:p>
    <w:p w14:paraId="4A65B33E" w14:textId="77777777" w:rsidR="009B75B3" w:rsidRPr="00190AA9" w:rsidRDefault="003106F3" w:rsidP="00B47645">
      <w:pPr>
        <w:pStyle w:val="Rezumat"/>
        <w:rPr>
          <w:noProof/>
          <w:color w:val="000000" w:themeColor="text1"/>
          <w:lang w:val="fr-FR"/>
        </w:rPr>
      </w:pPr>
      <w:r w:rsidRPr="00190AA9">
        <w:rPr>
          <w:noProof/>
          <w:color w:val="000000" w:themeColor="text1"/>
        </w:rPr>
        <w:t>Nu se admit prescurtări sau acronime</w:t>
      </w:r>
      <w:r w:rsidR="009B75B3" w:rsidRPr="00190AA9">
        <w:rPr>
          <w:noProof/>
          <w:color w:val="000000" w:themeColor="text1"/>
        </w:rPr>
        <w:t>;</w:t>
      </w:r>
    </w:p>
    <w:p w14:paraId="3A9A3999" w14:textId="77777777" w:rsidR="009B75B3" w:rsidRPr="00190AA9" w:rsidRDefault="003106F3" w:rsidP="00B47645">
      <w:pPr>
        <w:pStyle w:val="Rezumat"/>
        <w:rPr>
          <w:noProof/>
          <w:color w:val="000000" w:themeColor="text1"/>
          <w:lang w:val="fr-FR"/>
        </w:rPr>
      </w:pPr>
      <w:r w:rsidRPr="00190AA9">
        <w:rPr>
          <w:noProof/>
          <w:color w:val="000000" w:themeColor="text1"/>
        </w:rPr>
        <w:t>Fiecare cuvânt important începe cu literă mare</w:t>
      </w:r>
      <w:r w:rsidR="00C257EA" w:rsidRPr="00190AA9">
        <w:rPr>
          <w:noProof/>
          <w:color w:val="000000" w:themeColor="text1"/>
        </w:rPr>
        <w:t>. E</w:t>
      </w:r>
      <w:r w:rsidRPr="00190AA9">
        <w:rPr>
          <w:noProof/>
          <w:color w:val="000000" w:themeColor="text1"/>
        </w:rPr>
        <w:t>xcepție</w:t>
      </w:r>
      <w:r w:rsidRPr="00190AA9">
        <w:rPr>
          <w:noProof/>
          <w:color w:val="000000" w:themeColor="text1"/>
          <w:lang w:val="fr-FR"/>
        </w:rPr>
        <w:t>:</w:t>
      </w:r>
      <w:r w:rsidRPr="00190AA9">
        <w:rPr>
          <w:noProof/>
          <w:color w:val="000000" w:themeColor="text1"/>
        </w:rPr>
        <w:t xml:space="preserve"> articole</w:t>
      </w:r>
      <w:r w:rsidR="00483A68" w:rsidRPr="00190AA9">
        <w:rPr>
          <w:noProof/>
          <w:color w:val="000000" w:themeColor="text1"/>
        </w:rPr>
        <w:t xml:space="preserve"> gramaticale</w:t>
      </w:r>
      <w:r w:rsidR="00C257EA" w:rsidRPr="00190AA9">
        <w:rPr>
          <w:noProof/>
          <w:color w:val="000000" w:themeColor="text1"/>
        </w:rPr>
        <w:t xml:space="preserve"> (</w:t>
      </w:r>
      <w:r w:rsidR="00483A68" w:rsidRPr="00190AA9">
        <w:rPr>
          <w:noProof/>
          <w:color w:val="000000" w:themeColor="text1"/>
        </w:rPr>
        <w:t>un, o, niște, al, a etc.</w:t>
      </w:r>
      <w:r w:rsidR="00C257EA" w:rsidRPr="00190AA9">
        <w:rPr>
          <w:noProof/>
          <w:color w:val="000000" w:themeColor="text1"/>
        </w:rPr>
        <w:t>)</w:t>
      </w:r>
      <w:r w:rsidRPr="00190AA9">
        <w:rPr>
          <w:noProof/>
          <w:color w:val="000000" w:themeColor="text1"/>
        </w:rPr>
        <w:t>, prepoziții</w:t>
      </w:r>
      <w:r w:rsidR="00483A68" w:rsidRPr="00190AA9">
        <w:rPr>
          <w:noProof/>
          <w:color w:val="000000" w:themeColor="text1"/>
        </w:rPr>
        <w:t xml:space="preserve"> (în, pe, la, printre, dinspre etc.)</w:t>
      </w:r>
      <w:r w:rsidRPr="00190AA9">
        <w:rPr>
          <w:noProof/>
          <w:color w:val="000000" w:themeColor="text1"/>
        </w:rPr>
        <w:t xml:space="preserve"> sau conjuncții</w:t>
      </w:r>
      <w:r w:rsidR="00F648A7" w:rsidRPr="00190AA9">
        <w:rPr>
          <w:noProof/>
          <w:color w:val="000000" w:themeColor="text1"/>
        </w:rPr>
        <w:t xml:space="preserve"> mici</w:t>
      </w:r>
      <w:r w:rsidR="00C257EA" w:rsidRPr="00190AA9">
        <w:rPr>
          <w:noProof/>
          <w:color w:val="000000" w:themeColor="text1"/>
        </w:rPr>
        <w:t xml:space="preserve"> (</w:t>
      </w:r>
      <w:r w:rsidR="00F648A7" w:rsidRPr="00190AA9">
        <w:rPr>
          <w:noProof/>
          <w:color w:val="000000" w:themeColor="text1"/>
        </w:rPr>
        <w:t>și, sau, dar, iar etc.</w:t>
      </w:r>
      <w:r w:rsidRPr="00190AA9">
        <w:rPr>
          <w:noProof/>
          <w:color w:val="000000" w:themeColor="text1"/>
        </w:rPr>
        <w:t>)</w:t>
      </w:r>
      <w:r w:rsidR="009B75B3" w:rsidRPr="00190AA9">
        <w:rPr>
          <w:noProof/>
          <w:color w:val="000000" w:themeColor="text1"/>
        </w:rPr>
        <w:t>;</w:t>
      </w:r>
    </w:p>
    <w:p w14:paraId="49A087E3" w14:textId="34026585" w:rsidR="000E43BE" w:rsidRPr="00190AA9" w:rsidRDefault="000E43BE" w:rsidP="00B47645">
      <w:pPr>
        <w:pStyle w:val="Rezumat"/>
        <w:rPr>
          <w:noProof/>
          <w:color w:val="000000" w:themeColor="text1"/>
          <w:lang w:val="fr-FR"/>
        </w:rPr>
      </w:pPr>
      <w:r w:rsidRPr="00190AA9">
        <w:rPr>
          <w:noProof/>
          <w:color w:val="000000" w:themeColor="text1"/>
        </w:rPr>
        <w:t xml:space="preserve">Prima literă a titlului </w:t>
      </w:r>
      <w:r w:rsidR="00385D3D" w:rsidRPr="00190AA9">
        <w:rPr>
          <w:noProof/>
          <w:color w:val="000000" w:themeColor="text1"/>
        </w:rPr>
        <w:t>va fi</w:t>
      </w:r>
      <w:r w:rsidRPr="00190AA9">
        <w:rPr>
          <w:noProof/>
          <w:color w:val="000000" w:themeColor="text1"/>
        </w:rPr>
        <w:t xml:space="preserve"> întotdeauna literă mare, indiferent de tipul cuvântului</w:t>
      </w:r>
      <w:r w:rsidRPr="00190AA9">
        <w:rPr>
          <w:noProof/>
          <w:color w:val="000000" w:themeColor="text1"/>
          <w:lang w:val="fr-FR"/>
        </w:rPr>
        <w:t>;</w:t>
      </w:r>
    </w:p>
    <w:p w14:paraId="2E89D91F" w14:textId="50C6ABBF" w:rsidR="009B75B3" w:rsidRPr="00190AA9" w:rsidRDefault="009B75B3" w:rsidP="00B47645">
      <w:pPr>
        <w:pStyle w:val="Rezumat"/>
        <w:rPr>
          <w:noProof/>
          <w:color w:val="000000" w:themeColor="text1"/>
          <w:lang w:val="fr-FR"/>
        </w:rPr>
      </w:pPr>
      <w:r w:rsidRPr="00190AA9">
        <w:rPr>
          <w:noProof/>
          <w:color w:val="000000" w:themeColor="text1"/>
        </w:rPr>
        <w:t xml:space="preserve">Dacă autorii români optează pentru </w:t>
      </w:r>
      <w:r w:rsidRPr="00190AA9">
        <w:rPr>
          <w:b/>
          <w:noProof/>
          <w:color w:val="000000" w:themeColor="text1"/>
        </w:rPr>
        <w:t>scrierea articolului în limba engleză</w:t>
      </w:r>
      <w:r w:rsidRPr="00190AA9">
        <w:rPr>
          <w:noProof/>
          <w:color w:val="000000" w:themeColor="text1"/>
        </w:rPr>
        <w:t xml:space="preserve">, </w:t>
      </w:r>
      <w:r w:rsidR="008A76EC" w:rsidRPr="00190AA9">
        <w:rPr>
          <w:noProof/>
          <w:color w:val="000000" w:themeColor="text1"/>
        </w:rPr>
        <w:t xml:space="preserve">atunci </w:t>
      </w:r>
      <w:r w:rsidR="002960E4" w:rsidRPr="00190AA9">
        <w:rPr>
          <w:noProof/>
          <w:color w:val="000000" w:themeColor="text1"/>
        </w:rPr>
        <w:t>titlul, rezumatul, c</w:t>
      </w:r>
      <w:r w:rsidRPr="00190AA9">
        <w:rPr>
          <w:noProof/>
          <w:color w:val="000000" w:themeColor="text1"/>
        </w:rPr>
        <w:t>uvintele-cheie și prezentările autorilor trebuie să fie și în limba română și în limba engleză;</w:t>
      </w:r>
    </w:p>
    <w:p w14:paraId="70B7978C" w14:textId="5780AE6F" w:rsidR="00FB795B" w:rsidRPr="00190AA9" w:rsidRDefault="00FB795B" w:rsidP="00B47645">
      <w:pPr>
        <w:pStyle w:val="Rezumat"/>
        <w:rPr>
          <w:noProof/>
          <w:color w:val="000000" w:themeColor="text1"/>
          <w:lang w:val="fr-FR"/>
        </w:rPr>
      </w:pPr>
      <w:r w:rsidRPr="00190AA9">
        <w:rPr>
          <w:noProof/>
          <w:color w:val="000000" w:themeColor="text1"/>
        </w:rPr>
        <w:t xml:space="preserve">Pentru </w:t>
      </w:r>
      <w:r w:rsidR="006303F2" w:rsidRPr="00190AA9">
        <w:rPr>
          <w:noProof/>
          <w:color w:val="000000" w:themeColor="text1"/>
        </w:rPr>
        <w:t>articolele semnate de autori</w:t>
      </w:r>
      <w:r w:rsidRPr="00190AA9">
        <w:rPr>
          <w:noProof/>
          <w:color w:val="000000" w:themeColor="text1"/>
        </w:rPr>
        <w:t xml:space="preserve"> străini, titlul, rezumatul, cuvintele-cheie și prezentările autorilor vor fi</w:t>
      </w:r>
      <w:r w:rsidR="006303F2" w:rsidRPr="00190AA9">
        <w:rPr>
          <w:noProof/>
          <w:color w:val="000000" w:themeColor="text1"/>
        </w:rPr>
        <w:t xml:space="preserve"> redactate</w:t>
      </w:r>
      <w:r w:rsidRPr="00190AA9">
        <w:rPr>
          <w:noProof/>
          <w:color w:val="000000" w:themeColor="text1"/>
        </w:rPr>
        <w:t xml:space="preserve"> doar în limba engleză</w:t>
      </w:r>
      <w:r w:rsidRPr="00190AA9">
        <w:rPr>
          <w:noProof/>
          <w:color w:val="000000" w:themeColor="text1"/>
          <w:lang w:val="fr-FR"/>
        </w:rPr>
        <w:t>;</w:t>
      </w:r>
    </w:p>
    <w:p w14:paraId="660BD8CE" w14:textId="2F6AD450" w:rsidR="00BB35B6" w:rsidRPr="00190AA9" w:rsidRDefault="00FB795B" w:rsidP="00B47645">
      <w:pPr>
        <w:pStyle w:val="Rezumat"/>
        <w:rPr>
          <w:noProof/>
          <w:color w:val="000000" w:themeColor="text1"/>
        </w:rPr>
      </w:pPr>
      <w:r w:rsidRPr="00190AA9">
        <w:rPr>
          <w:noProof/>
          <w:color w:val="000000" w:themeColor="text1"/>
        </w:rPr>
        <w:t xml:space="preserve">Pentru </w:t>
      </w:r>
      <w:r w:rsidR="006303F2" w:rsidRPr="00190AA9">
        <w:rPr>
          <w:noProof/>
          <w:color w:val="000000" w:themeColor="text1"/>
        </w:rPr>
        <w:t xml:space="preserve">articolele semnate de autori români și străini, titlul, rezumatul, cuvintele-cheie și prezentările autorilor vor fi redactate </w:t>
      </w:r>
      <w:r w:rsidR="00BB35B6" w:rsidRPr="00190AA9">
        <w:rPr>
          <w:noProof/>
          <w:color w:val="000000" w:themeColor="text1"/>
        </w:rPr>
        <w:t>și în limba română și în limba engleză</w:t>
      </w:r>
      <w:r w:rsidR="00BB35B6" w:rsidRPr="00190AA9">
        <w:rPr>
          <w:noProof/>
          <w:color w:val="000000" w:themeColor="text1"/>
          <w:lang w:val="fr-FR"/>
        </w:rPr>
        <w:t>;</w:t>
      </w:r>
      <w:r w:rsidR="00BB35B6" w:rsidRPr="00190AA9">
        <w:rPr>
          <w:b/>
          <w:noProof/>
          <w:color w:val="000000" w:themeColor="text1"/>
        </w:rPr>
        <w:t xml:space="preserve"> </w:t>
      </w:r>
    </w:p>
    <w:p w14:paraId="795B42F0" w14:textId="7F06B539" w:rsidR="009B75B3" w:rsidRPr="00190AA9" w:rsidRDefault="009B75B3" w:rsidP="00B47645">
      <w:pPr>
        <w:pStyle w:val="Rezumat"/>
        <w:rPr>
          <w:noProof/>
          <w:color w:val="000000" w:themeColor="text1"/>
        </w:rPr>
      </w:pPr>
      <w:r w:rsidRPr="00190AA9">
        <w:rPr>
          <w:b/>
          <w:noProof/>
          <w:color w:val="000000" w:themeColor="text1"/>
        </w:rPr>
        <w:t>Ordinea corectă este</w:t>
      </w:r>
      <w:r w:rsidRPr="00190AA9">
        <w:rPr>
          <w:noProof/>
          <w:color w:val="000000" w:themeColor="text1"/>
        </w:rPr>
        <w:t>: Mai întâi variantele în limba engleză, apoi cele în limba română. Această ordine trebuie respectată în toate secțiunile (titlu, rezumat, cuvinte-cheie și prezentare autori), fără excepție;</w:t>
      </w:r>
      <w:r w:rsidR="00D15D99" w:rsidRPr="00190AA9">
        <w:rPr>
          <w:noProof/>
          <w:color w:val="000000" w:themeColor="text1"/>
        </w:rPr>
        <w:t xml:space="preserve"> </w:t>
      </w:r>
    </w:p>
    <w:p w14:paraId="3D23F8BC" w14:textId="77777777" w:rsidR="009B75B3" w:rsidRPr="00190AA9" w:rsidRDefault="009B75B3" w:rsidP="00B47645">
      <w:pPr>
        <w:pStyle w:val="Rezumat"/>
        <w:rPr>
          <w:noProof/>
          <w:color w:val="000000" w:themeColor="text1"/>
        </w:rPr>
      </w:pPr>
      <w:r w:rsidRPr="00190AA9">
        <w:rPr>
          <w:noProof/>
          <w:color w:val="000000" w:themeColor="text1"/>
        </w:rPr>
        <w:t xml:space="preserve">Traducerea în limba română </w:t>
      </w:r>
      <w:r w:rsidR="00BE5882" w:rsidRPr="00190AA9">
        <w:rPr>
          <w:noProof/>
          <w:color w:val="000000" w:themeColor="text1"/>
        </w:rPr>
        <w:t xml:space="preserve">a titlului </w:t>
      </w:r>
      <w:r w:rsidRPr="00190AA9">
        <w:rPr>
          <w:noProof/>
          <w:color w:val="000000" w:themeColor="text1"/>
        </w:rPr>
        <w:t>trebuie realizată cu atenție, astfel încât să păstreze sensul co</w:t>
      </w:r>
      <w:r w:rsidR="00BE5882" w:rsidRPr="00190AA9">
        <w:rPr>
          <w:noProof/>
          <w:color w:val="000000" w:themeColor="text1"/>
        </w:rPr>
        <w:t xml:space="preserve">rect al termenilor de </w:t>
      </w:r>
      <w:r w:rsidRPr="00190AA9">
        <w:rPr>
          <w:noProof/>
          <w:color w:val="000000" w:themeColor="text1"/>
        </w:rPr>
        <w:t>specialitate, evitând traduceril</w:t>
      </w:r>
      <w:r w:rsidR="00A2297D" w:rsidRPr="00190AA9">
        <w:rPr>
          <w:noProof/>
          <w:color w:val="000000" w:themeColor="text1"/>
        </w:rPr>
        <w:t xml:space="preserve">e </w:t>
      </w:r>
      <w:r w:rsidRPr="00190AA9">
        <w:rPr>
          <w:noProof/>
          <w:color w:val="000000" w:themeColor="text1"/>
        </w:rPr>
        <w:t>literale care pot modifica înțelesul.</w:t>
      </w:r>
    </w:p>
    <w:p w14:paraId="280A0E67" w14:textId="77777777" w:rsidR="00CF6E75" w:rsidRPr="00190AA9" w:rsidRDefault="00CF6E75" w:rsidP="0079248F">
      <w:pPr>
        <w:pStyle w:val="Autor"/>
        <w:rPr>
          <w:color w:val="000000" w:themeColor="text1"/>
        </w:rPr>
      </w:pPr>
      <w:r w:rsidRPr="00190AA9">
        <w:rPr>
          <w:color w:val="000000" w:themeColor="text1"/>
        </w:rPr>
        <w:t>Autori și autorul corespondent</w:t>
      </w:r>
    </w:p>
    <w:p w14:paraId="24D7518C" w14:textId="5745A6E3" w:rsidR="0016552D" w:rsidRPr="00190AA9" w:rsidRDefault="00CF6E75" w:rsidP="0079248F">
      <w:pPr>
        <w:pStyle w:val="Autor"/>
        <w:numPr>
          <w:ilvl w:val="0"/>
          <w:numId w:val="0"/>
        </w:numPr>
        <w:ind w:left="927"/>
        <w:rPr>
          <w:color w:val="000000" w:themeColor="text1"/>
        </w:rPr>
      </w:pPr>
      <w:r w:rsidRPr="00190AA9">
        <w:rPr>
          <w:color w:val="000000" w:themeColor="text1"/>
        </w:rPr>
        <w:t>Numele autorilor</w:t>
      </w:r>
      <w:r w:rsidR="0016552D" w:rsidRPr="00190AA9">
        <w:rPr>
          <w:color w:val="000000" w:themeColor="text1"/>
        </w:rPr>
        <w:t xml:space="preserve"> </w:t>
      </w:r>
      <w:r w:rsidR="004976EA" w:rsidRPr="00190AA9">
        <w:rPr>
          <w:color w:val="000000" w:themeColor="text1"/>
        </w:rPr>
        <w:t>(ex:</w:t>
      </w:r>
      <w:r w:rsidR="0016552D" w:rsidRPr="00190AA9">
        <w:rPr>
          <w:color w:val="000000" w:themeColor="text1"/>
        </w:rPr>
        <w:t>Autor</w:t>
      </w:r>
      <w:r w:rsidR="0016552D" w:rsidRPr="00190AA9">
        <w:rPr>
          <w:color w:val="000000" w:themeColor="text1"/>
          <w:vertAlign w:val="superscript"/>
        </w:rPr>
        <w:t>1</w:t>
      </w:r>
      <w:r w:rsidR="0016552D" w:rsidRPr="00190AA9">
        <w:rPr>
          <w:color w:val="000000" w:themeColor="text1"/>
        </w:rPr>
        <w:t>, Autor</w:t>
      </w:r>
      <w:r w:rsidR="0016552D" w:rsidRPr="00190AA9">
        <w:rPr>
          <w:color w:val="000000" w:themeColor="text1"/>
          <w:vertAlign w:val="superscript"/>
        </w:rPr>
        <w:t>2</w:t>
      </w:r>
      <w:r w:rsidR="00EA3A61" w:rsidRPr="00190AA9">
        <w:rPr>
          <w:color w:val="000000" w:themeColor="text1"/>
          <w:vertAlign w:val="superscript"/>
        </w:rPr>
        <w:t xml:space="preserve"> </w:t>
      </w:r>
      <w:r w:rsidR="0016552D" w:rsidRPr="00190AA9">
        <w:rPr>
          <w:color w:val="000000" w:themeColor="text1"/>
        </w:rPr>
        <w:t>)</w:t>
      </w:r>
      <w:r w:rsidRPr="00190AA9">
        <w:rPr>
          <w:color w:val="000000" w:themeColor="text1"/>
        </w:rPr>
        <w:t>:</w:t>
      </w:r>
    </w:p>
    <w:p w14:paraId="73603050" w14:textId="77777777" w:rsidR="00EA3A61" w:rsidRPr="00190AA9" w:rsidRDefault="00CF6E75" w:rsidP="00B47645">
      <w:pPr>
        <w:pStyle w:val="Rezumat"/>
        <w:rPr>
          <w:noProof/>
          <w:color w:val="000000" w:themeColor="text1"/>
        </w:rPr>
      </w:pPr>
      <w:r w:rsidRPr="00190AA9">
        <w:rPr>
          <w:noProof/>
          <w:color w:val="000000" w:themeColor="text1"/>
        </w:rPr>
        <w:t xml:space="preserve">Se scriu </w:t>
      </w:r>
      <w:r w:rsidR="0016552D" w:rsidRPr="00190AA9">
        <w:rPr>
          <w:noProof/>
          <w:color w:val="000000" w:themeColor="text1"/>
        </w:rPr>
        <w:t>complet</w:t>
      </w:r>
      <w:r w:rsidR="00EA3A61" w:rsidRPr="00190AA9">
        <w:rPr>
          <w:noProof/>
          <w:color w:val="000000" w:themeColor="text1"/>
        </w:rPr>
        <w:t>, cu menționarea prenumelui și numelui de familie</w:t>
      </w:r>
      <w:r w:rsidR="00BD07D4" w:rsidRPr="00190AA9">
        <w:rPr>
          <w:b/>
          <w:noProof/>
          <w:color w:val="000000" w:themeColor="text1"/>
        </w:rPr>
        <w:t xml:space="preserve"> scris integral cu majuscule </w:t>
      </w:r>
      <w:r w:rsidR="00BD07D4" w:rsidRPr="00190AA9">
        <w:rPr>
          <w:noProof/>
          <w:color w:val="000000" w:themeColor="text1"/>
        </w:rPr>
        <w:t>și</w:t>
      </w:r>
      <w:r w:rsidR="00EA3A61" w:rsidRPr="00190AA9">
        <w:rPr>
          <w:noProof/>
          <w:color w:val="000000" w:themeColor="text1"/>
        </w:rPr>
        <w:t xml:space="preserve"> fără inițiale sau prescurtări ale prenumelui;</w:t>
      </w:r>
    </w:p>
    <w:p w14:paraId="4C2A5FB4" w14:textId="2E28603E" w:rsidR="00BD07D4" w:rsidRPr="00190AA9" w:rsidRDefault="00BD07D4" w:rsidP="00B47645">
      <w:pPr>
        <w:pStyle w:val="Rezumat"/>
        <w:rPr>
          <w:noProof/>
          <w:color w:val="000000" w:themeColor="text1"/>
        </w:rPr>
      </w:pPr>
      <w:r w:rsidRPr="00190AA9">
        <w:rPr>
          <w:noProof/>
          <w:color w:val="000000" w:themeColor="text1"/>
        </w:rPr>
        <w:t>Numele autorului/autorilor vor fi scrise imediat sub titlu, cu font Bold, urmate de afilierea/afilierile instituționale pe care le reprezintă și de adresa/adresele de e-mail corespunzătoare</w:t>
      </w:r>
      <w:r w:rsidR="001474DB" w:rsidRPr="00190AA9">
        <w:rPr>
          <w:noProof/>
          <w:color w:val="000000" w:themeColor="text1"/>
          <w:lang w:val="fr-FR"/>
        </w:rPr>
        <w:t>.</w:t>
      </w:r>
    </w:p>
    <w:p w14:paraId="46E5D4E4" w14:textId="2E2F4A7F" w:rsidR="00AC26C4" w:rsidRPr="00190AA9" w:rsidRDefault="00AC26C4" w:rsidP="00B47645">
      <w:pPr>
        <w:pStyle w:val="Rezumat"/>
        <w:numPr>
          <w:ilvl w:val="0"/>
          <w:numId w:val="0"/>
        </w:numPr>
        <w:ind w:left="927"/>
        <w:rPr>
          <w:b/>
          <w:color w:val="000000" w:themeColor="text1"/>
        </w:rPr>
      </w:pPr>
      <w:r w:rsidRPr="00190AA9">
        <w:rPr>
          <w:b/>
          <w:color w:val="000000" w:themeColor="text1"/>
        </w:rPr>
        <w:t>Numărul ORCID (Open Researcher and Contributor ID)</w:t>
      </w:r>
    </w:p>
    <w:p w14:paraId="6FCBCBC4" w14:textId="05DA4365" w:rsidR="00AC26C4" w:rsidRPr="00190AA9" w:rsidRDefault="008D5A54" w:rsidP="00B47645">
      <w:pPr>
        <w:pStyle w:val="Rezumat"/>
        <w:rPr>
          <w:noProof/>
          <w:color w:val="000000" w:themeColor="text1"/>
        </w:rPr>
      </w:pPr>
      <w:r w:rsidRPr="00190AA9">
        <w:rPr>
          <w:noProof/>
          <w:color w:val="000000" w:themeColor="text1"/>
        </w:rPr>
        <w:t>Se va trece</w:t>
      </w:r>
      <w:r w:rsidR="00AC26C4" w:rsidRPr="00190AA9">
        <w:rPr>
          <w:noProof/>
          <w:color w:val="000000" w:themeColor="text1"/>
        </w:rPr>
        <w:t xml:space="preserve"> conform modelului MDPI (https://www.mdpi.com/2076-3417/15/16/9156),   ime</w:t>
      </w:r>
      <w:r w:rsidRPr="00190AA9">
        <w:rPr>
          <w:noProof/>
          <w:color w:val="000000" w:themeColor="text1"/>
        </w:rPr>
        <w:t>diat după numele fiecă</w:t>
      </w:r>
      <w:r w:rsidR="001474DB" w:rsidRPr="00190AA9">
        <w:rPr>
          <w:noProof/>
          <w:color w:val="000000" w:themeColor="text1"/>
        </w:rPr>
        <w:t>rui autor.</w:t>
      </w:r>
    </w:p>
    <w:p w14:paraId="10A652F0" w14:textId="77777777" w:rsidR="00CF6E75" w:rsidRPr="00190AA9" w:rsidRDefault="00CF6E75" w:rsidP="0079248F">
      <w:pPr>
        <w:pStyle w:val="Autor"/>
        <w:numPr>
          <w:ilvl w:val="0"/>
          <w:numId w:val="0"/>
        </w:numPr>
        <w:ind w:left="927"/>
        <w:rPr>
          <w:color w:val="000000" w:themeColor="text1"/>
          <w:lang w:val="en-GB"/>
        </w:rPr>
      </w:pPr>
      <w:r w:rsidRPr="00190AA9">
        <w:rPr>
          <w:color w:val="000000" w:themeColor="text1"/>
          <w:lang w:val="en-GB"/>
        </w:rPr>
        <w:t>Autorul corespondent (Corresponding Author):</w:t>
      </w:r>
    </w:p>
    <w:p w14:paraId="57C86CCB" w14:textId="77777777" w:rsidR="00CF6E75" w:rsidRPr="00190AA9" w:rsidRDefault="00CF6E75" w:rsidP="00B47645">
      <w:pPr>
        <w:pStyle w:val="Rezumat"/>
        <w:rPr>
          <w:noProof/>
          <w:color w:val="000000" w:themeColor="text1"/>
        </w:rPr>
      </w:pPr>
      <w:r w:rsidRPr="00190AA9">
        <w:rPr>
          <w:noProof/>
          <w:color w:val="000000" w:themeColor="text1"/>
          <w:lang w:val="fr-FR"/>
        </w:rPr>
        <w:t>Se specific</w:t>
      </w:r>
      <w:r w:rsidRPr="00190AA9">
        <w:rPr>
          <w:noProof/>
          <w:color w:val="000000" w:themeColor="text1"/>
        </w:rPr>
        <w:t>ă clar cine este autorul corespondent</w:t>
      </w:r>
      <w:r w:rsidRPr="00190AA9">
        <w:rPr>
          <w:noProof/>
          <w:color w:val="000000" w:themeColor="text1"/>
          <w:lang w:val="fr-FR"/>
        </w:rPr>
        <w:t>;</w:t>
      </w:r>
    </w:p>
    <w:p w14:paraId="3F029D02" w14:textId="77777777" w:rsidR="00CF6E75" w:rsidRPr="00190AA9" w:rsidRDefault="00940824" w:rsidP="00B47645">
      <w:pPr>
        <w:pStyle w:val="Rezumat"/>
        <w:rPr>
          <w:noProof/>
          <w:color w:val="000000" w:themeColor="text1"/>
        </w:rPr>
      </w:pPr>
      <w:r w:rsidRPr="00190AA9">
        <w:rPr>
          <w:noProof/>
          <w:color w:val="000000" w:themeColor="text1"/>
        </w:rPr>
        <w:t xml:space="preserve">Se adaugă în dreptul numelui </w:t>
      </w:r>
      <w:r w:rsidR="00D72554" w:rsidRPr="00190AA9">
        <w:rPr>
          <w:noProof/>
          <w:color w:val="000000" w:themeColor="text1"/>
        </w:rPr>
        <w:t>un simbol (*), care face trimitere la informațiile de contact</w:t>
      </w:r>
      <w:r w:rsidRPr="00190AA9">
        <w:rPr>
          <w:noProof/>
          <w:color w:val="000000" w:themeColor="text1"/>
        </w:rPr>
        <w:t>, respectiv adresa de email</w:t>
      </w:r>
      <w:r w:rsidR="00D72554" w:rsidRPr="00190AA9">
        <w:rPr>
          <w:noProof/>
          <w:color w:val="000000" w:themeColor="text1"/>
        </w:rPr>
        <w:t>.</w:t>
      </w:r>
    </w:p>
    <w:p w14:paraId="624E39D4" w14:textId="77777777" w:rsidR="00D72554" w:rsidRPr="00190AA9" w:rsidRDefault="00D72554" w:rsidP="0079248F">
      <w:pPr>
        <w:pStyle w:val="Autor"/>
        <w:numPr>
          <w:ilvl w:val="0"/>
          <w:numId w:val="0"/>
        </w:numPr>
        <w:ind w:left="927"/>
        <w:rPr>
          <w:color w:val="000000" w:themeColor="text1"/>
          <w:lang w:val="en-GB"/>
        </w:rPr>
      </w:pPr>
      <w:r w:rsidRPr="00190AA9">
        <w:rPr>
          <w:color w:val="000000" w:themeColor="text1"/>
        </w:rPr>
        <w:lastRenderedPageBreak/>
        <w:t>Informații de contact</w:t>
      </w:r>
      <w:r w:rsidRPr="00190AA9">
        <w:rPr>
          <w:color w:val="000000" w:themeColor="text1"/>
          <w:lang w:val="en-GB"/>
        </w:rPr>
        <w:t>:</w:t>
      </w:r>
    </w:p>
    <w:p w14:paraId="6E0D6DA1" w14:textId="77777777" w:rsidR="00D72554" w:rsidRPr="00190AA9" w:rsidRDefault="00D72554" w:rsidP="00B47645">
      <w:pPr>
        <w:pStyle w:val="Rezumat"/>
        <w:rPr>
          <w:noProof/>
          <w:color w:val="000000" w:themeColor="text1"/>
          <w:lang w:val="fr-FR"/>
        </w:rPr>
      </w:pPr>
      <w:r w:rsidRPr="00190AA9">
        <w:rPr>
          <w:noProof/>
          <w:color w:val="000000" w:themeColor="text1"/>
          <w:lang w:val="fr-FR"/>
        </w:rPr>
        <w:t>Email: adresa de email a autorului corespondent, completă și activă.</w:t>
      </w:r>
    </w:p>
    <w:p w14:paraId="14339DBF" w14:textId="1D3D13FB" w:rsidR="00D72554" w:rsidRPr="00190AA9" w:rsidRDefault="00D72554" w:rsidP="00B47645">
      <w:pPr>
        <w:pStyle w:val="Rezumat"/>
        <w:rPr>
          <w:noProof/>
          <w:color w:val="000000" w:themeColor="text1"/>
          <w:lang w:val="en-GB"/>
        </w:rPr>
      </w:pPr>
      <w:r w:rsidRPr="00190AA9">
        <w:rPr>
          <w:noProof/>
          <w:color w:val="000000" w:themeColor="text1"/>
          <w:lang w:val="en-US"/>
        </w:rPr>
        <w:t>Adresa instituțională</w:t>
      </w:r>
      <w:r w:rsidRPr="00190AA9">
        <w:rPr>
          <w:noProof/>
          <w:color w:val="000000" w:themeColor="text1"/>
          <w:lang w:val="en-GB"/>
        </w:rPr>
        <w:t>:</w:t>
      </w:r>
      <w:r w:rsidR="00847ADB" w:rsidRPr="00190AA9">
        <w:rPr>
          <w:noProof/>
          <w:color w:val="000000" w:themeColor="text1"/>
          <w:lang w:val="en-GB"/>
        </w:rPr>
        <w:t xml:space="preserve"> universitatea, </w:t>
      </w:r>
      <w:r w:rsidRPr="00190AA9">
        <w:rPr>
          <w:noProof/>
          <w:color w:val="000000" w:themeColor="text1"/>
        </w:rPr>
        <w:t>facultatea, departamentul sau laboratorul, orașul, țara.</w:t>
      </w:r>
    </w:p>
    <w:p w14:paraId="1B375D5D" w14:textId="2DD49970" w:rsidR="0016552D" w:rsidRPr="00190AA9" w:rsidRDefault="00360ED5" w:rsidP="0079248F">
      <w:pPr>
        <w:pStyle w:val="Autor"/>
        <w:rPr>
          <w:color w:val="000000" w:themeColor="text1"/>
        </w:rPr>
      </w:pPr>
      <w:r w:rsidRPr="00190AA9">
        <w:rPr>
          <w:color w:val="000000" w:themeColor="text1"/>
        </w:rPr>
        <w:t>Afilierile instituționale</w:t>
      </w:r>
      <w:r w:rsidR="00EA3A61" w:rsidRPr="00190AA9">
        <w:rPr>
          <w:color w:val="000000" w:themeColor="text1"/>
        </w:rPr>
        <w:t xml:space="preserve"> </w:t>
      </w:r>
    </w:p>
    <w:p w14:paraId="01EEEC37" w14:textId="77777777" w:rsidR="00A460DA" w:rsidRPr="00190AA9" w:rsidRDefault="00A460DA" w:rsidP="00B47645">
      <w:pPr>
        <w:pStyle w:val="Rezumat"/>
        <w:rPr>
          <w:noProof/>
          <w:color w:val="000000" w:themeColor="text1"/>
        </w:rPr>
      </w:pPr>
      <w:r w:rsidRPr="00190AA9">
        <w:rPr>
          <w:noProof/>
          <w:color w:val="000000" w:themeColor="text1"/>
        </w:rPr>
        <w:t>Indicate prin note numerotate, care corespund fiecărui autor (ex</w:t>
      </w:r>
      <w:r w:rsidRPr="00190AA9">
        <w:rPr>
          <w:noProof/>
          <w:color w:val="000000" w:themeColor="text1"/>
          <w:lang w:val="en-GB"/>
        </w:rPr>
        <w:t>:Universitatea X, Facultatea Y, Ora</w:t>
      </w:r>
      <w:r w:rsidRPr="00190AA9">
        <w:rPr>
          <w:noProof/>
          <w:color w:val="000000" w:themeColor="text1"/>
        </w:rPr>
        <w:t>ș, Țară);</w:t>
      </w:r>
    </w:p>
    <w:p w14:paraId="45E8AD88" w14:textId="77777777" w:rsidR="00A460DA" w:rsidRPr="00190AA9" w:rsidRDefault="00A460DA" w:rsidP="00B47645">
      <w:pPr>
        <w:pStyle w:val="Rezumat"/>
        <w:rPr>
          <w:noProof/>
          <w:color w:val="000000" w:themeColor="text1"/>
        </w:rPr>
      </w:pPr>
      <w:r w:rsidRPr="00190AA9">
        <w:rPr>
          <w:noProof/>
          <w:color w:val="000000" w:themeColor="text1"/>
        </w:rPr>
        <w:t>Afilierile autorilor indicate în titlul articolului trebuie să corespundă exact cu cele din descrierile profesionale;</w:t>
      </w:r>
    </w:p>
    <w:p w14:paraId="0A56130D" w14:textId="77777777" w:rsidR="00A460DA" w:rsidRPr="00190AA9" w:rsidRDefault="00A460DA" w:rsidP="00B47645">
      <w:pPr>
        <w:pStyle w:val="Rezumat"/>
        <w:rPr>
          <w:noProof/>
          <w:color w:val="000000" w:themeColor="text1"/>
        </w:rPr>
      </w:pPr>
      <w:r w:rsidRPr="00190AA9">
        <w:rPr>
          <w:noProof/>
          <w:color w:val="000000" w:themeColor="text1"/>
        </w:rPr>
        <w:t>Informațiile trebuie să fie corecte, complete și actualizate, incluzând atât numele instituției, cât și adresa de e-mail corespunzătoare;</w:t>
      </w:r>
    </w:p>
    <w:p w14:paraId="23259FA2" w14:textId="77777777" w:rsidR="00A460DA" w:rsidRPr="00190AA9" w:rsidRDefault="00A460DA" w:rsidP="00B47645">
      <w:pPr>
        <w:pStyle w:val="Rezumat"/>
        <w:rPr>
          <w:noProof/>
          <w:color w:val="000000" w:themeColor="text1"/>
        </w:rPr>
      </w:pPr>
      <w:r w:rsidRPr="00190AA9">
        <w:rPr>
          <w:noProof/>
          <w:color w:val="000000" w:themeColor="text1"/>
        </w:rPr>
        <w:t>În cazul în care un autor are mai multe afilieri, acestea vor fi menționate separat, împreună cu adresele de e-mail corespunzătoare fiecărei instituții. Ex</w:t>
      </w:r>
      <w:r w:rsidRPr="00190AA9">
        <w:rPr>
          <w:noProof/>
          <w:color w:val="000000" w:themeColor="text1"/>
          <w:lang w:val="en-GB"/>
        </w:rPr>
        <w:t>:</w:t>
      </w:r>
    </w:p>
    <w:p w14:paraId="7569CF62" w14:textId="77777777" w:rsidR="00A460DA" w:rsidRPr="00190AA9" w:rsidRDefault="00A460DA" w:rsidP="00B47645">
      <w:pPr>
        <w:pStyle w:val="BodyText"/>
        <w:rPr>
          <w:noProof/>
          <w:color w:val="000000" w:themeColor="text1"/>
        </w:rPr>
      </w:pPr>
      <w:r w:rsidRPr="00190AA9">
        <w:rPr>
          <w:noProof/>
          <w:color w:val="000000" w:themeColor="text1"/>
          <w:vertAlign w:val="superscript"/>
        </w:rPr>
        <w:t xml:space="preserve">                                             1 </w:t>
      </w:r>
      <w:r w:rsidRPr="00190AA9">
        <w:rPr>
          <w:noProof/>
          <w:color w:val="000000" w:themeColor="text1"/>
        </w:rPr>
        <w:t>Instituție</w:t>
      </w:r>
    </w:p>
    <w:p w14:paraId="7745D204" w14:textId="77777777" w:rsidR="00A460DA" w:rsidRPr="00190AA9" w:rsidRDefault="00A460DA" w:rsidP="00B47645">
      <w:pPr>
        <w:pStyle w:val="BodyText"/>
        <w:rPr>
          <w:noProof/>
          <w:color w:val="000000" w:themeColor="text1"/>
        </w:rPr>
      </w:pPr>
      <w:r w:rsidRPr="00190AA9">
        <w:rPr>
          <w:noProof/>
          <w:color w:val="000000" w:themeColor="text1"/>
        </w:rPr>
        <w:t xml:space="preserve">                               e-mail</w:t>
      </w:r>
    </w:p>
    <w:p w14:paraId="4C96E78D" w14:textId="77777777" w:rsidR="00A460DA" w:rsidRPr="00190AA9" w:rsidRDefault="00A460DA" w:rsidP="00B47645">
      <w:pPr>
        <w:pStyle w:val="BodyText"/>
        <w:rPr>
          <w:noProof/>
          <w:color w:val="000000" w:themeColor="text1"/>
        </w:rPr>
      </w:pPr>
      <w:r w:rsidRPr="00190AA9">
        <w:rPr>
          <w:noProof/>
          <w:color w:val="000000" w:themeColor="text1"/>
          <w:vertAlign w:val="superscript"/>
        </w:rPr>
        <w:t xml:space="preserve">                                           2</w:t>
      </w:r>
      <w:r w:rsidRPr="00190AA9">
        <w:rPr>
          <w:noProof/>
          <w:color w:val="000000" w:themeColor="text1"/>
        </w:rPr>
        <w:t xml:space="preserve"> Instituție</w:t>
      </w:r>
    </w:p>
    <w:p w14:paraId="543DEF0D" w14:textId="3464EDFE" w:rsidR="00A460DA" w:rsidRPr="00190AA9" w:rsidRDefault="00A460DA" w:rsidP="00B47645">
      <w:pPr>
        <w:pStyle w:val="BodyText"/>
        <w:rPr>
          <w:noProof/>
          <w:color w:val="000000" w:themeColor="text1"/>
        </w:rPr>
      </w:pPr>
      <w:r w:rsidRPr="00190AA9">
        <w:rPr>
          <w:noProof/>
          <w:color w:val="000000" w:themeColor="text1"/>
        </w:rPr>
        <w:t xml:space="preserve">                               e-mail</w:t>
      </w:r>
    </w:p>
    <w:p w14:paraId="321BA57E" w14:textId="03B95022" w:rsidR="00B47645" w:rsidRPr="00190AA9" w:rsidRDefault="00B47645" w:rsidP="00B47645">
      <w:pPr>
        <w:pStyle w:val="Autor"/>
        <w:rPr>
          <w:color w:val="000000" w:themeColor="text1"/>
        </w:rPr>
      </w:pPr>
      <w:r w:rsidRPr="00190AA9">
        <w:rPr>
          <w:color w:val="000000" w:themeColor="text1"/>
        </w:rPr>
        <w:t xml:space="preserve">Date despre articol </w:t>
      </w:r>
    </w:p>
    <w:p w14:paraId="433CDB0E" w14:textId="321E5DCD" w:rsidR="00A460DA" w:rsidRPr="00190AA9" w:rsidRDefault="00A460DA" w:rsidP="00B47645">
      <w:pPr>
        <w:pStyle w:val="Rezumat"/>
        <w:rPr>
          <w:noProof/>
          <w:color w:val="000000" w:themeColor="text1"/>
        </w:rPr>
      </w:pPr>
      <w:r w:rsidRPr="00190AA9">
        <w:rPr>
          <w:noProof/>
          <w:color w:val="000000" w:themeColor="text1"/>
        </w:rPr>
        <w:t>data la care articolul a fost transmis la redacție/submission date;</w:t>
      </w:r>
    </w:p>
    <w:p w14:paraId="428BFDEC" w14:textId="77777777" w:rsidR="00A460DA" w:rsidRPr="00190AA9" w:rsidRDefault="00A460DA" w:rsidP="00B47645">
      <w:pPr>
        <w:pStyle w:val="Rezumat"/>
        <w:rPr>
          <w:noProof/>
          <w:color w:val="000000" w:themeColor="text1"/>
        </w:rPr>
      </w:pPr>
      <w:r w:rsidRPr="00190AA9">
        <w:rPr>
          <w:noProof/>
          <w:color w:val="000000" w:themeColor="text1"/>
        </w:rPr>
        <w:t>data recenzării articolului/review date;</w:t>
      </w:r>
    </w:p>
    <w:p w14:paraId="30E9557F" w14:textId="77777777" w:rsidR="00A460DA" w:rsidRPr="00190AA9" w:rsidRDefault="00A460DA" w:rsidP="00B47645">
      <w:pPr>
        <w:pStyle w:val="Rezumat"/>
        <w:rPr>
          <w:noProof/>
          <w:color w:val="000000" w:themeColor="text1"/>
        </w:rPr>
      </w:pPr>
      <w:r w:rsidRPr="00190AA9">
        <w:rPr>
          <w:noProof/>
          <w:color w:val="000000" w:themeColor="text1"/>
        </w:rPr>
        <w:t>data acceptării spre publicare/acceeptance date;</w:t>
      </w:r>
    </w:p>
    <w:p w14:paraId="7BEB62CC" w14:textId="17810BBA" w:rsidR="00A460DA" w:rsidRPr="00190AA9" w:rsidRDefault="00A460DA" w:rsidP="00B47645">
      <w:pPr>
        <w:pStyle w:val="Rezumat"/>
        <w:rPr>
          <w:noProof/>
          <w:color w:val="000000" w:themeColor="text1"/>
        </w:rPr>
      </w:pPr>
      <w:r w:rsidRPr="00190AA9">
        <w:rPr>
          <w:noProof/>
          <w:color w:val="000000" w:themeColor="text1"/>
        </w:rPr>
        <w:t>data publicării/publication date.</w:t>
      </w:r>
    </w:p>
    <w:p w14:paraId="4CAB8C5A" w14:textId="477B8C82" w:rsidR="000838D9" w:rsidRPr="00190AA9" w:rsidRDefault="00EA50EA" w:rsidP="00EA50EA">
      <w:pPr>
        <w:pStyle w:val="Rezumat"/>
        <w:numPr>
          <w:ilvl w:val="0"/>
          <w:numId w:val="0"/>
        </w:numPr>
        <w:ind w:left="1287"/>
        <w:rPr>
          <w:noProof/>
          <w:color w:val="000000" w:themeColor="text1"/>
        </w:rPr>
      </w:pPr>
      <w:r w:rsidRPr="00190AA9">
        <w:rPr>
          <w:noProof/>
          <w:color w:val="000000" w:themeColor="text1"/>
        </w:rPr>
        <w:t>T</w:t>
      </w:r>
      <w:r w:rsidR="000838D9" w:rsidRPr="00190AA9">
        <w:rPr>
          <w:noProof/>
          <w:color w:val="000000" w:themeColor="text1"/>
        </w:rPr>
        <w:t>oate aceste date</w:t>
      </w:r>
      <w:r w:rsidR="00545B61" w:rsidRPr="00190AA9">
        <w:rPr>
          <w:noProof/>
          <w:color w:val="000000" w:themeColor="text1"/>
        </w:rPr>
        <w:t xml:space="preserve"> de mai sus </w:t>
      </w:r>
      <w:r w:rsidR="000838D9" w:rsidRPr="00190AA9">
        <w:rPr>
          <w:noProof/>
          <w:color w:val="000000" w:themeColor="text1"/>
        </w:rPr>
        <w:t xml:space="preserve">vor </w:t>
      </w:r>
      <w:r w:rsidR="00545B61" w:rsidRPr="00190AA9">
        <w:rPr>
          <w:noProof/>
          <w:color w:val="000000" w:themeColor="text1"/>
        </w:rPr>
        <w:t>fi completate</w:t>
      </w:r>
      <w:r w:rsidR="000838D9" w:rsidRPr="00190AA9">
        <w:rPr>
          <w:noProof/>
          <w:color w:val="000000" w:themeColor="text1"/>
        </w:rPr>
        <w:t xml:space="preserve"> conform modelului MDPI (https://www.</w:t>
      </w:r>
      <w:r w:rsidR="00545B61" w:rsidRPr="00190AA9">
        <w:rPr>
          <w:noProof/>
          <w:color w:val="000000" w:themeColor="text1"/>
        </w:rPr>
        <w:t>mdpi.com/2076-3417/15/16/9156) î</w:t>
      </w:r>
      <w:r w:rsidR="000838D9" w:rsidRPr="00190AA9">
        <w:rPr>
          <w:noProof/>
          <w:color w:val="000000" w:themeColor="text1"/>
        </w:rPr>
        <w:t xml:space="preserve">n partea </w:t>
      </w:r>
      <w:r w:rsidR="00545B61" w:rsidRPr="00190AA9">
        <w:rPr>
          <w:noProof/>
          <w:color w:val="000000" w:themeColor="text1"/>
        </w:rPr>
        <w:t>superioară a articolului, înainte de Rezumat/Abstract și imediat după</w:t>
      </w:r>
      <w:r w:rsidR="000838D9" w:rsidRPr="00190AA9">
        <w:rPr>
          <w:noProof/>
          <w:color w:val="000000" w:themeColor="text1"/>
        </w:rPr>
        <w:t xml:space="preserve"> afilierile autorilor.</w:t>
      </w:r>
    </w:p>
    <w:p w14:paraId="77C496EA" w14:textId="0918B901" w:rsidR="00610D7D" w:rsidRPr="00190AA9" w:rsidRDefault="00610D7D" w:rsidP="0079248F">
      <w:pPr>
        <w:pStyle w:val="Autor"/>
        <w:rPr>
          <w:color w:val="000000" w:themeColor="text1"/>
        </w:rPr>
      </w:pPr>
      <w:r w:rsidRPr="00190AA9">
        <w:rPr>
          <w:color w:val="000000" w:themeColor="text1"/>
        </w:rPr>
        <w:t>Rezumat</w:t>
      </w:r>
      <w:r w:rsidR="00725B2D" w:rsidRPr="00190AA9">
        <w:rPr>
          <w:color w:val="000000" w:themeColor="text1"/>
        </w:rPr>
        <w:t xml:space="preserve"> (Abstract)</w:t>
      </w:r>
    </w:p>
    <w:p w14:paraId="4BDE7A88" w14:textId="3C212985" w:rsidR="005A0A24" w:rsidRPr="00190AA9" w:rsidRDefault="005A0A24" w:rsidP="00B47645">
      <w:pPr>
        <w:pStyle w:val="Rezumat"/>
        <w:rPr>
          <w:noProof/>
          <w:color w:val="000000" w:themeColor="text1"/>
        </w:rPr>
      </w:pPr>
      <w:r w:rsidRPr="00190AA9">
        <w:rPr>
          <w:noProof/>
          <w:color w:val="000000" w:themeColor="text1"/>
        </w:rPr>
        <w:t>Redactat în limba română și, unde este cazul, și în limba engleză, într-un singur paragraf, cuprinzând între 150-250 de cuvinte</w:t>
      </w:r>
      <w:r w:rsidR="00B33960" w:rsidRPr="00190AA9">
        <w:rPr>
          <w:noProof/>
          <w:color w:val="000000" w:themeColor="text1"/>
        </w:rPr>
        <w:t>;</w:t>
      </w:r>
    </w:p>
    <w:p w14:paraId="310F800F" w14:textId="77777777" w:rsidR="00B33960" w:rsidRPr="00190AA9" w:rsidRDefault="00B33960" w:rsidP="00B47645">
      <w:pPr>
        <w:pStyle w:val="Rezumat"/>
        <w:rPr>
          <w:noProof/>
          <w:color w:val="000000" w:themeColor="text1"/>
        </w:rPr>
      </w:pPr>
      <w:r w:rsidRPr="00190AA9">
        <w:rPr>
          <w:noProof/>
          <w:color w:val="000000" w:themeColor="text1"/>
        </w:rPr>
        <w:t>Această secțiune trebuie să ofere o prezentare concisă și sugestivă a conținutului articolului;</w:t>
      </w:r>
    </w:p>
    <w:p w14:paraId="3AB09252" w14:textId="77777777" w:rsidR="00B33960" w:rsidRPr="00190AA9" w:rsidRDefault="00B33960" w:rsidP="00B47645">
      <w:pPr>
        <w:pStyle w:val="Rezumat"/>
        <w:rPr>
          <w:noProof/>
          <w:color w:val="000000" w:themeColor="text1"/>
        </w:rPr>
      </w:pPr>
      <w:r w:rsidRPr="00190AA9">
        <w:rPr>
          <w:noProof/>
          <w:color w:val="000000" w:themeColor="text1"/>
        </w:rPr>
        <w:t>Scopul, metodologia, principalele rezultate și concluzii ar trebui redate clar, fără detalii excesive;</w:t>
      </w:r>
    </w:p>
    <w:p w14:paraId="22EA2996" w14:textId="77777777" w:rsidR="00B33960" w:rsidRPr="00190AA9" w:rsidRDefault="00B33960" w:rsidP="00B47645">
      <w:pPr>
        <w:pStyle w:val="Rezumat"/>
        <w:rPr>
          <w:noProof/>
          <w:color w:val="000000" w:themeColor="text1"/>
        </w:rPr>
      </w:pPr>
      <w:r w:rsidRPr="00190AA9">
        <w:rPr>
          <w:noProof/>
          <w:color w:val="000000" w:themeColor="text1"/>
        </w:rPr>
        <w:t xml:space="preserve">Se recomandă </w:t>
      </w:r>
      <w:r w:rsidRPr="00190AA9">
        <w:rPr>
          <w:b/>
          <w:noProof/>
          <w:color w:val="000000" w:themeColor="text1"/>
        </w:rPr>
        <w:t>folosirea acronimelor</w:t>
      </w:r>
      <w:r w:rsidRPr="00190AA9">
        <w:rPr>
          <w:noProof/>
          <w:color w:val="000000" w:themeColor="text1"/>
        </w:rPr>
        <w:t xml:space="preserve"> doar pentru termenii/denumirile de specialitate, iar acestea trebuie explicate la prima menționare;</w:t>
      </w:r>
    </w:p>
    <w:p w14:paraId="0C4A1226" w14:textId="77777777" w:rsidR="00B33960" w:rsidRPr="00190AA9" w:rsidRDefault="00B33960" w:rsidP="00B47645">
      <w:pPr>
        <w:pStyle w:val="Rezumat"/>
        <w:rPr>
          <w:noProof/>
          <w:color w:val="000000" w:themeColor="text1"/>
        </w:rPr>
      </w:pPr>
      <w:r w:rsidRPr="00190AA9">
        <w:rPr>
          <w:noProof/>
          <w:color w:val="000000" w:themeColor="text1"/>
        </w:rPr>
        <w:t>Rezumatul trebuie redactat la persoana a treia și să nu conțină citate, trimiteri bibliografice sau note de subsol.</w:t>
      </w:r>
    </w:p>
    <w:p w14:paraId="10A6E731" w14:textId="54B0DE4D" w:rsidR="00725B2D" w:rsidRPr="00190AA9" w:rsidRDefault="00725B2D" w:rsidP="00B47645">
      <w:pPr>
        <w:pStyle w:val="Autor"/>
        <w:rPr>
          <w:color w:val="000000" w:themeColor="text1"/>
        </w:rPr>
      </w:pPr>
      <w:r w:rsidRPr="00190AA9">
        <w:rPr>
          <w:color w:val="000000" w:themeColor="text1"/>
        </w:rPr>
        <w:t xml:space="preserve"> Cuvinte-cheie (Keywords)</w:t>
      </w:r>
    </w:p>
    <w:p w14:paraId="6DFFFCCB" w14:textId="77777777" w:rsidR="00753DE4" w:rsidRPr="00190AA9" w:rsidRDefault="00753DE4" w:rsidP="00B47645">
      <w:pPr>
        <w:pStyle w:val="Rezumat"/>
        <w:rPr>
          <w:noProof/>
          <w:color w:val="000000" w:themeColor="text1"/>
        </w:rPr>
      </w:pPr>
      <w:r w:rsidRPr="00190AA9">
        <w:rPr>
          <w:noProof/>
          <w:color w:val="000000" w:themeColor="text1"/>
        </w:rPr>
        <w:t>Minimum 3 și maximum 5 termeni esențiali pentru identificarea temeticii tratate;</w:t>
      </w:r>
    </w:p>
    <w:p w14:paraId="1091E837" w14:textId="77777777" w:rsidR="00753DE4" w:rsidRPr="00190AA9" w:rsidRDefault="00753DE4" w:rsidP="00753DE4">
      <w:pPr>
        <w:pStyle w:val="ListParagraph"/>
        <w:numPr>
          <w:ilvl w:val="0"/>
          <w:numId w:val="22"/>
        </w:numPr>
        <w:spacing w:after="160" w:line="259" w:lineRule="auto"/>
        <w:rPr>
          <w:color w:val="000000" w:themeColor="text1"/>
          <w:sz w:val="22"/>
          <w:szCs w:val="22"/>
        </w:rPr>
      </w:pPr>
      <w:r w:rsidRPr="00190AA9">
        <w:rPr>
          <w:color w:val="000000" w:themeColor="text1"/>
          <w:sz w:val="22"/>
          <w:szCs w:val="22"/>
        </w:rPr>
        <w:t>În limba română, cuvintele-cheie se scriu cu litere mici, cu excepția numelor proprii, acronimelor sau altor cazuri speciale care necesită majusculă;</w:t>
      </w:r>
    </w:p>
    <w:p w14:paraId="4886522F" w14:textId="77777777" w:rsidR="00753DE4" w:rsidRPr="00190AA9" w:rsidRDefault="00753DE4" w:rsidP="00B47645">
      <w:pPr>
        <w:pStyle w:val="Rezumat"/>
        <w:rPr>
          <w:noProof/>
          <w:color w:val="000000" w:themeColor="text1"/>
        </w:rPr>
      </w:pPr>
      <w:r w:rsidRPr="00190AA9">
        <w:rPr>
          <w:color w:val="000000" w:themeColor="text1"/>
        </w:rPr>
        <w:t xml:space="preserve">În limba engleză, cuvintele-cheie </w:t>
      </w:r>
      <w:r w:rsidR="00A05636" w:rsidRPr="00190AA9">
        <w:rPr>
          <w:color w:val="000000" w:themeColor="text1"/>
        </w:rPr>
        <w:t xml:space="preserve">se scriu </w:t>
      </w:r>
      <w:r w:rsidRPr="00190AA9">
        <w:rPr>
          <w:color w:val="000000" w:themeColor="text1"/>
        </w:rPr>
        <w:t>cu majuscu</w:t>
      </w:r>
      <w:r w:rsidR="00A05636" w:rsidRPr="00190AA9">
        <w:rPr>
          <w:color w:val="000000" w:themeColor="text1"/>
        </w:rPr>
        <w:t>le, conform regulii Title Case</w:t>
      </w:r>
      <w:r w:rsidR="00A05636" w:rsidRPr="00190AA9">
        <w:rPr>
          <w:color w:val="000000" w:themeColor="text1"/>
          <w:lang w:val="en-GB"/>
        </w:rPr>
        <w:t>;</w:t>
      </w:r>
    </w:p>
    <w:p w14:paraId="640BA47F" w14:textId="77777777" w:rsidR="00725B2D" w:rsidRPr="00190AA9" w:rsidRDefault="00BD7602" w:rsidP="00B47645">
      <w:pPr>
        <w:pStyle w:val="Rezumat"/>
        <w:rPr>
          <w:noProof/>
          <w:color w:val="000000" w:themeColor="text1"/>
        </w:rPr>
      </w:pPr>
      <w:r w:rsidRPr="00190AA9">
        <w:rPr>
          <w:noProof/>
          <w:color w:val="000000" w:themeColor="text1"/>
        </w:rPr>
        <w:lastRenderedPageBreak/>
        <w:t>Cuvintele-cheie facilitează indexarea lucrării în bazele de date academice naționale și internaționale, contribuind la creșterea vizibilității acesteia în mediul științific</w:t>
      </w:r>
      <w:r w:rsidR="004A577C" w:rsidRPr="00190AA9">
        <w:rPr>
          <w:noProof/>
          <w:color w:val="000000" w:themeColor="text1"/>
        </w:rPr>
        <w:t>,</w:t>
      </w:r>
      <w:r w:rsidRPr="00190AA9">
        <w:rPr>
          <w:noProof/>
          <w:color w:val="000000" w:themeColor="text1"/>
        </w:rPr>
        <w:t xml:space="preserve"> de aceea, trebuie alese cu atenție și responsabilitate;</w:t>
      </w:r>
    </w:p>
    <w:p w14:paraId="2DB28AA8" w14:textId="65AAF8C4" w:rsidR="007B14C5" w:rsidRPr="00190AA9" w:rsidRDefault="004A577C" w:rsidP="00B47645">
      <w:pPr>
        <w:pStyle w:val="Rezumat"/>
        <w:rPr>
          <w:noProof/>
          <w:color w:val="000000" w:themeColor="text1"/>
        </w:rPr>
      </w:pPr>
      <w:r w:rsidRPr="00190AA9">
        <w:rPr>
          <w:noProof/>
          <w:color w:val="000000" w:themeColor="text1"/>
        </w:rPr>
        <w:t>Nu se folosesc ghilimele sau acronime neexplicate</w:t>
      </w:r>
      <w:r w:rsidR="004D362C" w:rsidRPr="00190AA9">
        <w:rPr>
          <w:noProof/>
          <w:color w:val="000000" w:themeColor="text1"/>
        </w:rPr>
        <w:t>, se recomandă evitarea expresiei „etc.”, este mai clar să se enumere complet toate conceptele relevante</w:t>
      </w:r>
      <w:r w:rsidR="007B14C5" w:rsidRPr="00190AA9">
        <w:rPr>
          <w:noProof/>
          <w:color w:val="000000" w:themeColor="text1"/>
        </w:rPr>
        <w:t>.</w:t>
      </w:r>
      <w:r w:rsidR="004D362C" w:rsidRPr="00190AA9">
        <w:rPr>
          <w:noProof/>
          <w:color w:val="000000" w:themeColor="text1"/>
        </w:rPr>
        <w:t xml:space="preserve"> </w:t>
      </w:r>
    </w:p>
    <w:p w14:paraId="357E25CD" w14:textId="77777777" w:rsidR="004A577C" w:rsidRPr="00190AA9" w:rsidRDefault="004A577C" w:rsidP="00B47645">
      <w:pPr>
        <w:pStyle w:val="Autor"/>
        <w:rPr>
          <w:color w:val="000000" w:themeColor="text1"/>
        </w:rPr>
      </w:pPr>
      <w:r w:rsidRPr="00190AA9">
        <w:rPr>
          <w:color w:val="000000" w:themeColor="text1"/>
        </w:rPr>
        <w:t>Introducere</w:t>
      </w:r>
    </w:p>
    <w:p w14:paraId="437CE9FC" w14:textId="765C9D81" w:rsidR="004A577C" w:rsidRPr="00190AA9" w:rsidRDefault="004A577C" w:rsidP="00B47645">
      <w:pPr>
        <w:pStyle w:val="Rezumat"/>
        <w:rPr>
          <w:noProof/>
          <w:color w:val="000000" w:themeColor="text1"/>
        </w:rPr>
      </w:pPr>
      <w:r w:rsidRPr="00190AA9">
        <w:rPr>
          <w:noProof/>
          <w:color w:val="000000" w:themeColor="text1"/>
        </w:rPr>
        <w:t>Prezentarea contextului general și relevanța temei abordate</w:t>
      </w:r>
      <w:r w:rsidR="006934A2" w:rsidRPr="00190AA9">
        <w:rPr>
          <w:noProof/>
          <w:color w:val="000000" w:themeColor="text1"/>
        </w:rPr>
        <w:t xml:space="preserve">, </w:t>
      </w:r>
      <w:r w:rsidRPr="00190AA9">
        <w:rPr>
          <w:noProof/>
          <w:color w:val="000000" w:themeColor="text1"/>
        </w:rPr>
        <w:t>obiectivului lucrării și metodologiei;</w:t>
      </w:r>
    </w:p>
    <w:p w14:paraId="2A295173" w14:textId="77777777" w:rsidR="004A577C" w:rsidRPr="00190AA9" w:rsidRDefault="004A577C" w:rsidP="00B47645">
      <w:pPr>
        <w:pStyle w:val="Rezumat"/>
        <w:rPr>
          <w:noProof/>
          <w:color w:val="000000" w:themeColor="text1"/>
        </w:rPr>
      </w:pPr>
      <w:r w:rsidRPr="00190AA9">
        <w:rPr>
          <w:noProof/>
          <w:color w:val="000000" w:themeColor="text1"/>
        </w:rPr>
        <w:t>Introducerea trebuie să ofere o sinteză concisă a cercetărilor anterioare și să formuleze clar scopul și obiectivele studiului</w:t>
      </w:r>
      <w:r w:rsidR="00944A5F" w:rsidRPr="00190AA9">
        <w:rPr>
          <w:noProof/>
          <w:color w:val="000000" w:themeColor="text1"/>
        </w:rPr>
        <w:t>;</w:t>
      </w:r>
    </w:p>
    <w:p w14:paraId="0E2667A5" w14:textId="77777777" w:rsidR="00944A5F" w:rsidRPr="00190AA9" w:rsidRDefault="00944A5F" w:rsidP="00B47645">
      <w:pPr>
        <w:pStyle w:val="Rezumat"/>
        <w:rPr>
          <w:noProof/>
          <w:color w:val="000000" w:themeColor="text1"/>
        </w:rPr>
      </w:pPr>
      <w:r w:rsidRPr="00190AA9">
        <w:rPr>
          <w:noProof/>
          <w:color w:val="000000" w:themeColor="text1"/>
        </w:rPr>
        <w:t>La finalul introducerii, autorul/autorii vor include o scurtă prezentare a structurii articolului pe secțiuni (capitole). Aceasta oferă cititorului o imagine clară asupra etapelor demersului științific și facilitează înțelegerea conținutului.</w:t>
      </w:r>
    </w:p>
    <w:p w14:paraId="575CD84A" w14:textId="77777777" w:rsidR="001C0B94" w:rsidRPr="00190AA9" w:rsidRDefault="002656D0" w:rsidP="00B47645">
      <w:pPr>
        <w:pStyle w:val="Autor"/>
        <w:rPr>
          <w:color w:val="000000" w:themeColor="text1"/>
        </w:rPr>
      </w:pPr>
      <w:r w:rsidRPr="00190AA9">
        <w:rPr>
          <w:color w:val="000000" w:themeColor="text1"/>
        </w:rPr>
        <w:t>Corpul principal al lucrării</w:t>
      </w:r>
    </w:p>
    <w:p w14:paraId="1FE26FC4" w14:textId="64205146" w:rsidR="00867A03" w:rsidRPr="00190AA9" w:rsidRDefault="00867A03" w:rsidP="00B47645">
      <w:pPr>
        <w:pStyle w:val="Rezumat"/>
        <w:rPr>
          <w:noProof/>
          <w:color w:val="000000" w:themeColor="text1"/>
        </w:rPr>
      </w:pPr>
      <w:r w:rsidRPr="00190AA9">
        <w:rPr>
          <w:noProof/>
          <w:color w:val="000000" w:themeColor="text1"/>
        </w:rPr>
        <w:t>Trebuie respectate</w:t>
      </w:r>
      <w:r w:rsidR="004976EA" w:rsidRPr="00190AA9">
        <w:rPr>
          <w:noProof/>
          <w:color w:val="000000" w:themeColor="text1"/>
        </w:rPr>
        <w:t xml:space="preserve">: </w:t>
      </w:r>
      <w:r w:rsidRPr="00190AA9">
        <w:rPr>
          <w:noProof/>
          <w:color w:val="000000" w:themeColor="text1"/>
        </w:rPr>
        <w:t>structura academică, obiectivitatea și tonul formal, argumentația bazată pe surse credibile, citarea corectă a autorilor și teoriilor (stil de citare Harvard), analiza critică;</w:t>
      </w:r>
    </w:p>
    <w:p w14:paraId="4CE686B9" w14:textId="77777777" w:rsidR="002656D0" w:rsidRPr="00190AA9" w:rsidRDefault="002656D0" w:rsidP="00B47645">
      <w:pPr>
        <w:pStyle w:val="Rezumat"/>
        <w:rPr>
          <w:noProof/>
          <w:color w:val="000000" w:themeColor="text1"/>
        </w:rPr>
      </w:pPr>
      <w:r w:rsidRPr="00190AA9">
        <w:rPr>
          <w:noProof/>
          <w:color w:val="000000" w:themeColor="text1"/>
        </w:rPr>
        <w:t>Este structurat pe capitole și subcapitole numerotate logic, care dezvoltă tematica în mod argumentativ și documentat</w:t>
      </w:r>
      <w:r w:rsidRPr="00190AA9">
        <w:rPr>
          <w:noProof/>
          <w:color w:val="000000" w:themeColor="text1"/>
          <w:lang w:val="en-GB"/>
        </w:rPr>
        <w:t>:</w:t>
      </w:r>
    </w:p>
    <w:p w14:paraId="42CB3CDA" w14:textId="77777777" w:rsidR="00867A03" w:rsidRPr="00190AA9" w:rsidRDefault="00867A03" w:rsidP="00867A03">
      <w:pPr>
        <w:pStyle w:val="cap"/>
        <w:ind w:left="982" w:firstLine="720"/>
        <w:rPr>
          <w:b w:val="0"/>
          <w:noProof/>
          <w:color w:val="000000" w:themeColor="text1"/>
          <w:sz w:val="22"/>
          <w:szCs w:val="22"/>
          <w:lang w:val="en-GB"/>
        </w:rPr>
      </w:pPr>
      <w:r w:rsidRPr="00190AA9">
        <w:rPr>
          <w:b w:val="0"/>
          <w:noProof/>
          <w:color w:val="000000" w:themeColor="text1"/>
          <w:sz w:val="22"/>
          <w:szCs w:val="22"/>
          <w:lang w:val="en-GB"/>
        </w:rPr>
        <w:t xml:space="preserve">Ex: </w:t>
      </w:r>
    </w:p>
    <w:p w14:paraId="09EA4247" w14:textId="77777777" w:rsidR="00867A03" w:rsidRPr="00190AA9" w:rsidRDefault="00867A03" w:rsidP="00867A03">
      <w:pPr>
        <w:pStyle w:val="cap"/>
        <w:ind w:left="982" w:firstLine="720"/>
        <w:rPr>
          <w:b w:val="0"/>
          <w:color w:val="000000" w:themeColor="text1"/>
          <w:sz w:val="22"/>
          <w:szCs w:val="22"/>
        </w:rPr>
      </w:pPr>
      <w:r w:rsidRPr="00190AA9">
        <w:rPr>
          <w:b w:val="0"/>
          <w:color w:val="000000" w:themeColor="text1"/>
          <w:sz w:val="22"/>
          <w:szCs w:val="22"/>
        </w:rPr>
        <w:t>1. Capitol</w:t>
      </w:r>
    </w:p>
    <w:p w14:paraId="7AFD516A" w14:textId="77777777" w:rsidR="00867A03" w:rsidRPr="00190AA9" w:rsidRDefault="00867A03" w:rsidP="00867A03">
      <w:pPr>
        <w:pStyle w:val="Subcap0"/>
        <w:ind w:left="982" w:firstLine="720"/>
        <w:rPr>
          <w:b w:val="0"/>
          <w:color w:val="000000" w:themeColor="text1"/>
          <w:sz w:val="22"/>
          <w:szCs w:val="22"/>
        </w:rPr>
      </w:pPr>
      <w:r w:rsidRPr="00190AA9">
        <w:rPr>
          <w:b w:val="0"/>
          <w:color w:val="000000" w:themeColor="text1"/>
          <w:sz w:val="22"/>
          <w:szCs w:val="22"/>
        </w:rPr>
        <w:t>1.1. Subcapitol</w:t>
      </w:r>
    </w:p>
    <w:p w14:paraId="6329557A" w14:textId="77777777" w:rsidR="003D626A" w:rsidRPr="00190AA9" w:rsidRDefault="00C74259" w:rsidP="00B47645">
      <w:pPr>
        <w:pStyle w:val="BodyText"/>
        <w:rPr>
          <w:color w:val="000000" w:themeColor="text1"/>
        </w:rPr>
      </w:pPr>
      <w:r w:rsidRPr="00190AA9">
        <w:rPr>
          <w:color w:val="000000" w:themeColor="text1"/>
        </w:rPr>
        <w:t xml:space="preserve">                  </w:t>
      </w:r>
      <w:r w:rsidR="00674971" w:rsidRPr="00190AA9">
        <w:rPr>
          <w:color w:val="000000" w:themeColor="text1"/>
        </w:rPr>
        <w:t xml:space="preserve">             </w:t>
      </w:r>
      <w:r w:rsidR="00867A03" w:rsidRPr="00190AA9">
        <w:rPr>
          <w:color w:val="000000" w:themeColor="text1"/>
        </w:rPr>
        <w:t>1.1.1. Sub-subcapitol</w:t>
      </w:r>
    </w:p>
    <w:p w14:paraId="43C120D5" w14:textId="77777777" w:rsidR="002E2E7A" w:rsidRPr="00190AA9" w:rsidRDefault="007B14C5" w:rsidP="00B47645">
      <w:pPr>
        <w:pStyle w:val="Rezumat"/>
        <w:rPr>
          <w:noProof/>
          <w:color w:val="000000" w:themeColor="text1"/>
        </w:rPr>
      </w:pPr>
      <w:r w:rsidRPr="00190AA9">
        <w:rPr>
          <w:color w:val="000000" w:themeColor="text1"/>
        </w:rPr>
        <w:t xml:space="preserve">Capitolul nu trebuie să înceapă cu tabel sau figură, acestea trebuie introduse printr-o scurtă explicație și </w:t>
      </w:r>
      <w:r w:rsidR="002E2E7A" w:rsidRPr="00190AA9">
        <w:rPr>
          <w:noProof/>
          <w:color w:val="000000" w:themeColor="text1"/>
        </w:rPr>
        <w:t xml:space="preserve">discutate în text. </w:t>
      </w:r>
    </w:p>
    <w:p w14:paraId="63155A5A" w14:textId="77777777" w:rsidR="002373E7" w:rsidRPr="00190AA9" w:rsidRDefault="002373E7" w:rsidP="00B47645">
      <w:pPr>
        <w:pStyle w:val="Autor"/>
        <w:rPr>
          <w:color w:val="000000" w:themeColor="text1"/>
        </w:rPr>
      </w:pPr>
      <w:r w:rsidRPr="00190AA9">
        <w:rPr>
          <w:color w:val="000000" w:themeColor="text1"/>
        </w:rPr>
        <w:t xml:space="preserve">Discuții </w:t>
      </w:r>
    </w:p>
    <w:p w14:paraId="453819C5" w14:textId="77777777" w:rsidR="00222EE8" w:rsidRPr="00190AA9" w:rsidRDefault="00222EE8" w:rsidP="00B47645">
      <w:pPr>
        <w:pStyle w:val="Rezumat"/>
        <w:rPr>
          <w:noProof/>
          <w:color w:val="000000" w:themeColor="text1"/>
        </w:rPr>
      </w:pPr>
      <w:r w:rsidRPr="00190AA9">
        <w:rPr>
          <w:color w:val="000000" w:themeColor="text1"/>
        </w:rPr>
        <w:t>Secțiunea Discuții, plasată înaintea concluziilor, trebuie să interpreteze și să explice rezultatele prezentate anterior, să discute implica</w:t>
      </w:r>
      <w:r w:rsidR="007852A0" w:rsidRPr="00190AA9">
        <w:rPr>
          <w:color w:val="000000" w:themeColor="text1"/>
        </w:rPr>
        <w:t>ț</w:t>
      </w:r>
      <w:r w:rsidRPr="00190AA9">
        <w:rPr>
          <w:color w:val="000000" w:themeColor="text1"/>
        </w:rPr>
        <w:t>iile și să compare cu literatura de specialitate, fără a introduce date noi.</w:t>
      </w:r>
    </w:p>
    <w:p w14:paraId="144163B3" w14:textId="78B431AD" w:rsidR="003D626A" w:rsidRPr="00190AA9" w:rsidRDefault="003D626A" w:rsidP="00B47645">
      <w:pPr>
        <w:pStyle w:val="Autor"/>
        <w:rPr>
          <w:color w:val="000000" w:themeColor="text1"/>
        </w:rPr>
      </w:pPr>
      <w:r w:rsidRPr="00190AA9">
        <w:rPr>
          <w:color w:val="000000" w:themeColor="text1"/>
        </w:rPr>
        <w:t>Concluzii</w:t>
      </w:r>
    </w:p>
    <w:p w14:paraId="73D02DAC" w14:textId="5DD853D8" w:rsidR="0017334B" w:rsidRPr="00190AA9" w:rsidRDefault="0017334B" w:rsidP="00B47645">
      <w:pPr>
        <w:pStyle w:val="Rezumat"/>
        <w:rPr>
          <w:noProof/>
          <w:color w:val="000000" w:themeColor="text1"/>
        </w:rPr>
      </w:pPr>
      <w:r w:rsidRPr="00190AA9">
        <w:rPr>
          <w:color w:val="000000" w:themeColor="text1"/>
        </w:rPr>
        <w:t>Secțiune sintetică în care se rezumă rezultatele și se formulează posibile direcții de cercetare viitoare</w:t>
      </w:r>
      <w:r w:rsidRPr="00190AA9">
        <w:rPr>
          <w:noProof/>
          <w:color w:val="000000" w:themeColor="text1"/>
        </w:rPr>
        <w:t>.</w:t>
      </w:r>
    </w:p>
    <w:p w14:paraId="6BD1D737" w14:textId="763E04E0" w:rsidR="0017334B" w:rsidRPr="00190AA9" w:rsidRDefault="0017334B" w:rsidP="00B47645">
      <w:pPr>
        <w:pStyle w:val="Autor"/>
        <w:rPr>
          <w:color w:val="000000" w:themeColor="text1"/>
        </w:rPr>
      </w:pPr>
      <w:r w:rsidRPr="00190AA9">
        <w:rPr>
          <w:color w:val="000000" w:themeColor="text1"/>
        </w:rPr>
        <w:t>C</w:t>
      </w:r>
      <w:r w:rsidR="0006716F" w:rsidRPr="00190AA9">
        <w:rPr>
          <w:color w:val="000000" w:themeColor="text1"/>
        </w:rPr>
        <w:t>ontribuțiile fiecă</w:t>
      </w:r>
      <w:r w:rsidRPr="00190AA9">
        <w:rPr>
          <w:color w:val="000000" w:themeColor="text1"/>
        </w:rPr>
        <w:t>rui autor/author contributions</w:t>
      </w:r>
    </w:p>
    <w:p w14:paraId="1722370E" w14:textId="30DA4A95" w:rsidR="0006716F" w:rsidRPr="00190AA9" w:rsidRDefault="000014A0" w:rsidP="00B47645">
      <w:pPr>
        <w:pStyle w:val="Rezumat"/>
        <w:rPr>
          <w:noProof/>
          <w:color w:val="000000" w:themeColor="text1"/>
        </w:rPr>
      </w:pPr>
      <w:r w:rsidRPr="00190AA9">
        <w:rPr>
          <w:noProof/>
          <w:color w:val="000000" w:themeColor="text1"/>
        </w:rPr>
        <w:t xml:space="preserve"> V</w:t>
      </w:r>
      <w:r w:rsidR="0006716F" w:rsidRPr="00190AA9">
        <w:rPr>
          <w:noProof/>
          <w:color w:val="000000" w:themeColor="text1"/>
        </w:rPr>
        <w:t xml:space="preserve">or </w:t>
      </w:r>
      <w:r w:rsidRPr="00190AA9">
        <w:rPr>
          <w:noProof/>
          <w:color w:val="000000" w:themeColor="text1"/>
        </w:rPr>
        <w:t xml:space="preserve"> fi indicate </w:t>
      </w:r>
      <w:r w:rsidR="0006716F" w:rsidRPr="00190AA9">
        <w:rPr>
          <w:noProof/>
          <w:color w:val="000000" w:themeColor="text1"/>
        </w:rPr>
        <w:t xml:space="preserve">conform modelului MDPI (https://www.mdpi.com/2076-3417/15/16/9156) </w:t>
      </w:r>
      <w:r w:rsidRPr="00190AA9">
        <w:rPr>
          <w:noProof/>
          <w:color w:val="000000" w:themeColor="text1"/>
        </w:rPr>
        <w:t>și vor fi plasate în</w:t>
      </w:r>
      <w:r w:rsidR="0006716F" w:rsidRPr="00190AA9">
        <w:rPr>
          <w:noProof/>
          <w:color w:val="000000" w:themeColor="text1"/>
        </w:rPr>
        <w:t xml:space="preserve"> p</w:t>
      </w:r>
      <w:r w:rsidRPr="00190AA9">
        <w:rPr>
          <w:noProof/>
          <w:color w:val="000000" w:themeColor="text1"/>
        </w:rPr>
        <w:t>artea de jos a articolului, după Concluzii și imediat î</w:t>
      </w:r>
      <w:r w:rsidR="0006716F" w:rsidRPr="00190AA9">
        <w:rPr>
          <w:noProof/>
          <w:color w:val="000000" w:themeColor="text1"/>
        </w:rPr>
        <w:t>nainte de</w:t>
      </w:r>
      <w:r w:rsidRPr="00190AA9">
        <w:rPr>
          <w:noProof/>
          <w:color w:val="000000" w:themeColor="text1"/>
        </w:rPr>
        <w:t xml:space="preserve"> secțiunea</w:t>
      </w:r>
      <w:r w:rsidR="0006716F" w:rsidRPr="00190AA9">
        <w:rPr>
          <w:noProof/>
          <w:color w:val="000000" w:themeColor="text1"/>
        </w:rPr>
        <w:t xml:space="preserve"> Acknowledgements</w:t>
      </w:r>
      <w:r w:rsidRPr="00190AA9">
        <w:rPr>
          <w:noProof/>
          <w:color w:val="000000" w:themeColor="text1"/>
        </w:rPr>
        <w:t xml:space="preserve"> (Mulțumiri)</w:t>
      </w:r>
      <w:r w:rsidR="0006716F" w:rsidRPr="00190AA9">
        <w:rPr>
          <w:noProof/>
          <w:color w:val="000000" w:themeColor="text1"/>
        </w:rPr>
        <w:t>.</w:t>
      </w:r>
    </w:p>
    <w:p w14:paraId="626B7CE9" w14:textId="77777777" w:rsidR="00E60E65" w:rsidRDefault="00E60E65" w:rsidP="00B47645">
      <w:pPr>
        <w:pStyle w:val="Autor"/>
      </w:pPr>
      <w:r w:rsidRPr="00012502">
        <w:t>Mulțumiri (acknowledgments)</w:t>
      </w:r>
      <w:r>
        <w:t xml:space="preserve"> – opțional</w:t>
      </w:r>
    </w:p>
    <w:p w14:paraId="50A3E46A" w14:textId="606FE08C" w:rsidR="00E60E65" w:rsidRDefault="00E60E65" w:rsidP="00B47645">
      <w:pPr>
        <w:pStyle w:val="Rezumat"/>
        <w:rPr>
          <w:noProof/>
        </w:rPr>
      </w:pPr>
      <w:r w:rsidRPr="00186E7D">
        <w:rPr>
          <w:noProof/>
        </w:rPr>
        <w:t xml:space="preserve">Pot </w:t>
      </w:r>
      <w:r w:rsidR="006934A2">
        <w:rPr>
          <w:noProof/>
        </w:rPr>
        <w:t>exprima</w:t>
      </w:r>
      <w:r w:rsidRPr="00186E7D">
        <w:rPr>
          <w:noProof/>
        </w:rPr>
        <w:t xml:space="preserve"> </w:t>
      </w:r>
      <w:r w:rsidRPr="00186E7D">
        <w:rPr>
          <w:b/>
          <w:noProof/>
        </w:rPr>
        <w:t>recunoștință</w:t>
      </w:r>
      <w:r w:rsidRPr="00186E7D">
        <w:rPr>
          <w:noProof/>
        </w:rPr>
        <w:t xml:space="preserve"> față de persoane sau instituții</w:t>
      </w:r>
      <w:r>
        <w:rPr>
          <w:noProof/>
        </w:rPr>
        <w:t>;</w:t>
      </w:r>
    </w:p>
    <w:p w14:paraId="3A7E9452" w14:textId="77777777" w:rsidR="00E60E65" w:rsidRPr="00E60E65" w:rsidRDefault="00E60E65" w:rsidP="00B47645">
      <w:pPr>
        <w:pStyle w:val="Rezumat"/>
        <w:rPr>
          <w:noProof/>
        </w:rPr>
      </w:pPr>
      <w:r w:rsidRPr="003D626A">
        <w:t>Se</w:t>
      </w:r>
      <w:r>
        <w:t xml:space="preserve"> pot include referiri la sprijin instituțional, colaboratori sau surse de finanțare</w:t>
      </w:r>
      <w:r w:rsidRPr="00190AA9">
        <w:rPr>
          <w:lang w:val="fr-FR"/>
        </w:rPr>
        <w:t>;</w:t>
      </w:r>
    </w:p>
    <w:p w14:paraId="250CD127" w14:textId="77777777" w:rsidR="00E60E65" w:rsidRDefault="00E60E65" w:rsidP="00B47645">
      <w:pPr>
        <w:pStyle w:val="Rezumat"/>
        <w:rPr>
          <w:noProof/>
        </w:rPr>
      </w:pPr>
      <w:r w:rsidRPr="00186E7D">
        <w:rPr>
          <w:noProof/>
        </w:rPr>
        <w:t>Mulțumirile nu sunt obligatorii în toate articolele, dar sunt frecvente în cercetările mai ample sau în cele care implică colaborări.</w:t>
      </w:r>
    </w:p>
    <w:p w14:paraId="77C083F4" w14:textId="150CE7FB" w:rsidR="00E60E65" w:rsidRPr="00012502" w:rsidRDefault="00E60E65" w:rsidP="00B47645">
      <w:pPr>
        <w:pStyle w:val="Autor"/>
      </w:pPr>
      <w:r w:rsidRPr="00012502">
        <w:lastRenderedPageBreak/>
        <w:t>Bibliografie/Referințe bibliografice</w:t>
      </w:r>
    </w:p>
    <w:p w14:paraId="2F933016" w14:textId="77777777" w:rsidR="00E60E65" w:rsidRPr="00873F03" w:rsidRDefault="00E60E65" w:rsidP="00B47645">
      <w:pPr>
        <w:pStyle w:val="Rezumat"/>
        <w:rPr>
          <w:noProof/>
        </w:rPr>
      </w:pPr>
      <w:r>
        <w:rPr>
          <w:noProof/>
        </w:rPr>
        <w:t>Redactate conform cerințelor revistei, în stilul Harvard</w:t>
      </w:r>
      <w:r w:rsidR="00873F03">
        <w:rPr>
          <w:noProof/>
          <w:lang w:val="en-GB"/>
        </w:rPr>
        <w:t>;</w:t>
      </w:r>
    </w:p>
    <w:p w14:paraId="3CA88CFD" w14:textId="210F9C97" w:rsidR="00873F03" w:rsidRPr="00186E7D" w:rsidRDefault="00873F03" w:rsidP="00B47645">
      <w:pPr>
        <w:pStyle w:val="Rezumat"/>
        <w:rPr>
          <w:noProof/>
        </w:rPr>
      </w:pPr>
      <w:r w:rsidRPr="00873F03">
        <w:rPr>
          <w:b/>
          <w:noProof/>
        </w:rPr>
        <w:t>Bibliografia</w:t>
      </w:r>
      <w:r>
        <w:rPr>
          <w:noProof/>
        </w:rPr>
        <w:t xml:space="preserve"> e</w:t>
      </w:r>
      <w:r w:rsidRPr="00186E7D">
        <w:rPr>
          <w:noProof/>
        </w:rPr>
        <w:t>ste o listă cu toate sursele consultate în elaborarea lucrării, indiferent dacă au fost sau nu citate efectiv în text. Poate include și lucrări generale pentru aprofundare, care au influențat indirect articolul. Bibliografia se folosește mai ales în lucrări mai ample (monografii</w:t>
      </w:r>
      <w:r>
        <w:rPr>
          <w:noProof/>
        </w:rPr>
        <w:t>, teze) sau în domeni</w:t>
      </w:r>
      <w:r w:rsidR="006934A2">
        <w:rPr>
          <w:noProof/>
        </w:rPr>
        <w:t xml:space="preserve">ile </w:t>
      </w:r>
      <w:r>
        <w:rPr>
          <w:noProof/>
        </w:rPr>
        <w:t>umaniste;</w:t>
      </w:r>
    </w:p>
    <w:p w14:paraId="2935AD50" w14:textId="77777777" w:rsidR="00873F03" w:rsidRDefault="00873F03" w:rsidP="00B47645">
      <w:pPr>
        <w:pStyle w:val="Rezumat"/>
        <w:rPr>
          <w:noProof/>
        </w:rPr>
      </w:pPr>
      <w:r w:rsidRPr="00186E7D">
        <w:rPr>
          <w:b/>
          <w:noProof/>
        </w:rPr>
        <w:t>Referințele bibliografice</w:t>
      </w:r>
      <w:r w:rsidRPr="00186E7D">
        <w:rPr>
          <w:noProof/>
        </w:rPr>
        <w:t xml:space="preserve">: La finalul articolului, autorul/autorii vor include lista completă a tuturor surselor citate în text. Referințele trebuie redactate conform stilului de citare acceptat de revistă (stilul Harvard) cu menținerea uniformității și corectitudinii. Nu se vor include lucrări necitate sau neutilizate în cadrul articolului. </w:t>
      </w:r>
      <w:r w:rsidRPr="00FA2977">
        <w:rPr>
          <w:noProof/>
        </w:rPr>
        <w:t>Fiecare referință</w:t>
      </w:r>
      <w:r w:rsidR="00FA2977">
        <w:rPr>
          <w:noProof/>
        </w:rPr>
        <w:t xml:space="preserve"> </w:t>
      </w:r>
      <w:r w:rsidR="00FA2977" w:rsidRPr="00FA2977">
        <w:rPr>
          <w:noProof/>
        </w:rPr>
        <w:t>bibliografică</w:t>
      </w:r>
      <w:r w:rsidRPr="00FA2977">
        <w:rPr>
          <w:noProof/>
        </w:rPr>
        <w:t xml:space="preserve"> trebuie să corespundă unei </w:t>
      </w:r>
      <w:r w:rsidR="00F7721F" w:rsidRPr="00FA2977">
        <w:rPr>
          <w:noProof/>
        </w:rPr>
        <w:t>citări di</w:t>
      </w:r>
      <w:r w:rsidRPr="00FA2977">
        <w:rPr>
          <w:noProof/>
        </w:rPr>
        <w:t>n corpul lucrării (citare în text).</w:t>
      </w:r>
    </w:p>
    <w:p w14:paraId="0B46A304" w14:textId="77777777" w:rsidR="00873F03" w:rsidRDefault="00873F03" w:rsidP="00B47645">
      <w:pPr>
        <w:pStyle w:val="Rezumat"/>
        <w:numPr>
          <w:ilvl w:val="0"/>
          <w:numId w:val="0"/>
        </w:numPr>
        <w:ind w:left="1287"/>
        <w:rPr>
          <w:noProof/>
          <w:lang w:val="en-GB"/>
        </w:rPr>
      </w:pPr>
      <w:r w:rsidRPr="00C37D38">
        <w:rPr>
          <w:noProof/>
        </w:rPr>
        <w:t>Not</w:t>
      </w:r>
      <w:r w:rsidRPr="00C37D38">
        <w:rPr>
          <w:noProof/>
          <w:lang w:val="en-US"/>
        </w:rPr>
        <w:t>ă</w:t>
      </w:r>
      <w:r>
        <w:rPr>
          <w:noProof/>
          <w:lang w:val="en-GB"/>
        </w:rPr>
        <w:t>:</w:t>
      </w:r>
    </w:p>
    <w:p w14:paraId="2FE898D6" w14:textId="26985E50" w:rsidR="00873F03" w:rsidRDefault="00873F03" w:rsidP="00B47645">
      <w:pPr>
        <w:pStyle w:val="Rezumat"/>
        <w:rPr>
          <w:noProof/>
          <w:lang w:val="en-GB"/>
        </w:rPr>
      </w:pPr>
      <w:r>
        <w:rPr>
          <w:noProof/>
          <w:lang w:val="en-GB"/>
        </w:rPr>
        <w:t xml:space="preserve">Textul integral al articolului, inclusiv secțiunile de </w:t>
      </w:r>
      <w:r w:rsidRPr="00FD5A43">
        <w:rPr>
          <w:b/>
          <w:noProof/>
          <w:lang w:val="en-GB"/>
        </w:rPr>
        <w:t>Mulțumiri</w:t>
      </w:r>
      <w:r>
        <w:rPr>
          <w:noProof/>
          <w:lang w:val="en-GB"/>
        </w:rPr>
        <w:t xml:space="preserve"> și </w:t>
      </w:r>
      <w:r w:rsidRPr="00FD5A43">
        <w:rPr>
          <w:b/>
          <w:noProof/>
          <w:lang w:val="en-GB"/>
        </w:rPr>
        <w:t>Referințe bibliografice</w:t>
      </w:r>
      <w:r>
        <w:rPr>
          <w:noProof/>
          <w:lang w:val="en-GB"/>
        </w:rPr>
        <w:t xml:space="preserve">, trebuie redactat într-un singur flux continuu, </w:t>
      </w:r>
      <w:r w:rsidRPr="00FD5A43">
        <w:rPr>
          <w:b/>
          <w:noProof/>
          <w:lang w:val="en-GB"/>
        </w:rPr>
        <w:t>fără utilizarea comenzii „Section Break”</w:t>
      </w:r>
      <w:r w:rsidRPr="00D14564">
        <w:rPr>
          <w:noProof/>
          <w:lang w:val="en-GB"/>
        </w:rPr>
        <w:t>.</w:t>
      </w:r>
      <w:r>
        <w:rPr>
          <w:noProof/>
          <w:lang w:val="en-GB"/>
        </w:rPr>
        <w:t xml:space="preserve"> Această cerință asigură o structură coeren</w:t>
      </w:r>
      <w:r w:rsidR="00505F6F">
        <w:rPr>
          <w:noProof/>
          <w:lang w:val="en-GB"/>
        </w:rPr>
        <w:t xml:space="preserve">tă a documentului și </w:t>
      </w:r>
      <w:r w:rsidR="00BF379C">
        <w:rPr>
          <w:noProof/>
          <w:lang w:val="en-GB"/>
        </w:rPr>
        <w:t>faciliteaz</w:t>
      </w:r>
      <w:r w:rsidR="00BF379C">
        <w:rPr>
          <w:noProof/>
        </w:rPr>
        <w:t>ă</w:t>
      </w:r>
      <w:r w:rsidR="00BF379C">
        <w:rPr>
          <w:noProof/>
          <w:lang w:val="en-GB"/>
        </w:rPr>
        <w:t xml:space="preserve"> </w:t>
      </w:r>
      <w:r>
        <w:rPr>
          <w:noProof/>
          <w:lang w:val="en-GB"/>
        </w:rPr>
        <w:t>procesul de editare și publicare.</w:t>
      </w:r>
    </w:p>
    <w:p w14:paraId="093C0F0E" w14:textId="77777777" w:rsidR="00DE6E58" w:rsidRDefault="00DE6E58" w:rsidP="00B47645">
      <w:pPr>
        <w:pStyle w:val="Rezumat"/>
        <w:numPr>
          <w:ilvl w:val="0"/>
          <w:numId w:val="0"/>
        </w:numPr>
        <w:ind w:left="927"/>
        <w:rPr>
          <w:noProof/>
          <w:lang w:val="en-GB"/>
        </w:rPr>
      </w:pPr>
    </w:p>
    <w:p w14:paraId="601A403C" w14:textId="77777777" w:rsidR="00873F03" w:rsidRPr="00DA3E28" w:rsidRDefault="00B149C3" w:rsidP="00B47645">
      <w:pPr>
        <w:pStyle w:val="Rezumat"/>
        <w:numPr>
          <w:ilvl w:val="0"/>
          <w:numId w:val="0"/>
        </w:numPr>
        <w:ind w:left="1287"/>
        <w:rPr>
          <w:b/>
          <w:bCs w:val="0"/>
          <w:noProof/>
          <w:sz w:val="24"/>
          <w:szCs w:val="24"/>
        </w:rPr>
      </w:pPr>
      <w:r w:rsidRPr="00DA3E28">
        <w:rPr>
          <w:b/>
          <w:bCs w:val="0"/>
          <w:noProof/>
          <w:sz w:val="24"/>
          <w:szCs w:val="24"/>
        </w:rPr>
        <w:t>Corpul textului: specificații de redactare</w:t>
      </w:r>
    </w:p>
    <w:p w14:paraId="6A1F27D1" w14:textId="77777777" w:rsidR="00B149C3" w:rsidRPr="006D5260" w:rsidRDefault="00B149C3" w:rsidP="00B47645">
      <w:pPr>
        <w:pStyle w:val="Rezumat"/>
        <w:numPr>
          <w:ilvl w:val="0"/>
          <w:numId w:val="23"/>
        </w:numPr>
        <w:rPr>
          <w:b/>
          <w:noProof/>
        </w:rPr>
      </w:pPr>
      <w:r w:rsidRPr="006D5260">
        <w:rPr>
          <w:b/>
          <w:noProof/>
        </w:rPr>
        <w:t>Formatarea titlurilor de capitole și subsecțiuni</w:t>
      </w:r>
      <w:r w:rsidRPr="006D5260">
        <w:rPr>
          <w:b/>
          <w:noProof/>
          <w:lang w:val="en-GB"/>
        </w:rPr>
        <w:t>:</w:t>
      </w:r>
    </w:p>
    <w:p w14:paraId="48477DF4" w14:textId="77777777" w:rsidR="00B149C3" w:rsidRPr="00B149C3" w:rsidRDefault="00B149C3" w:rsidP="00B47645">
      <w:pPr>
        <w:pStyle w:val="Rezumat"/>
        <w:numPr>
          <w:ilvl w:val="0"/>
          <w:numId w:val="24"/>
        </w:numPr>
        <w:rPr>
          <w:b/>
          <w:noProof/>
          <w:lang w:val="en-GB"/>
        </w:rPr>
      </w:pPr>
      <w:r>
        <w:rPr>
          <w:noProof/>
        </w:rPr>
        <w:t xml:space="preserve">Titlul secțiunii </w:t>
      </w:r>
      <w:r w:rsidRPr="00B149C3">
        <w:rPr>
          <w:i/>
          <w:noProof/>
        </w:rPr>
        <w:t>Introducere</w:t>
      </w:r>
      <w:r>
        <w:rPr>
          <w:i/>
          <w:noProof/>
        </w:rPr>
        <w:t xml:space="preserve"> </w:t>
      </w:r>
      <w:r w:rsidRPr="00B149C3">
        <w:rPr>
          <w:noProof/>
        </w:rPr>
        <w:t>și</w:t>
      </w:r>
      <w:r>
        <w:rPr>
          <w:noProof/>
        </w:rPr>
        <w:t xml:space="preserve"> al capitolelor principale</w:t>
      </w:r>
      <w:r>
        <w:rPr>
          <w:noProof/>
          <w:lang w:val="en-GB"/>
        </w:rPr>
        <w:t xml:space="preserve">: </w:t>
      </w:r>
      <w:r w:rsidRPr="00B149C3">
        <w:rPr>
          <w:b/>
          <w:noProof/>
          <w:lang w:val="en-GB"/>
        </w:rPr>
        <w:t>font Times New Roman, 14 puncte, bold</w:t>
      </w:r>
      <w:r w:rsidRPr="00B149C3">
        <w:rPr>
          <w:noProof/>
          <w:lang w:val="en-GB"/>
        </w:rPr>
        <w:t>;</w:t>
      </w:r>
    </w:p>
    <w:p w14:paraId="79B7CB3C" w14:textId="77777777" w:rsidR="00B149C3" w:rsidRDefault="00B149C3" w:rsidP="00B47645">
      <w:pPr>
        <w:pStyle w:val="Rezumat"/>
        <w:numPr>
          <w:ilvl w:val="0"/>
          <w:numId w:val="24"/>
        </w:numPr>
        <w:rPr>
          <w:noProof/>
          <w:lang w:val="en-GB"/>
        </w:rPr>
      </w:pPr>
      <w:r>
        <w:rPr>
          <w:noProof/>
          <w:lang w:val="en-GB"/>
        </w:rPr>
        <w:t xml:space="preserve">Subcapitole: </w:t>
      </w:r>
      <w:r w:rsidRPr="00B149C3">
        <w:rPr>
          <w:noProof/>
          <w:lang w:val="en-GB"/>
        </w:rPr>
        <w:t>font Times New Roman, 1</w:t>
      </w:r>
      <w:r>
        <w:rPr>
          <w:noProof/>
          <w:lang w:val="en-GB"/>
        </w:rPr>
        <w:t>2,5</w:t>
      </w:r>
      <w:r w:rsidRPr="00B149C3">
        <w:rPr>
          <w:noProof/>
          <w:lang w:val="en-GB"/>
        </w:rPr>
        <w:t xml:space="preserve"> puncte, bold;</w:t>
      </w:r>
    </w:p>
    <w:p w14:paraId="1AFCB595" w14:textId="77777777" w:rsidR="00B149C3" w:rsidRDefault="00B149C3" w:rsidP="00B47645">
      <w:pPr>
        <w:pStyle w:val="Rezumat"/>
        <w:numPr>
          <w:ilvl w:val="0"/>
          <w:numId w:val="24"/>
        </w:numPr>
        <w:rPr>
          <w:noProof/>
          <w:lang w:val="en-GB"/>
        </w:rPr>
      </w:pPr>
      <w:r>
        <w:rPr>
          <w:noProof/>
          <w:lang w:val="en-GB"/>
        </w:rPr>
        <w:t xml:space="preserve">Sub-subcapitole: </w:t>
      </w:r>
      <w:r w:rsidRPr="00B149C3">
        <w:rPr>
          <w:noProof/>
          <w:lang w:val="en-GB"/>
        </w:rPr>
        <w:t>font Times New Roman, 1</w:t>
      </w:r>
      <w:r>
        <w:rPr>
          <w:noProof/>
          <w:lang w:val="en-GB"/>
        </w:rPr>
        <w:t>2</w:t>
      </w:r>
      <w:r w:rsidRPr="00B149C3">
        <w:rPr>
          <w:noProof/>
          <w:lang w:val="en-GB"/>
        </w:rPr>
        <w:t xml:space="preserve"> puncte, bold;</w:t>
      </w:r>
    </w:p>
    <w:p w14:paraId="6BCEE779" w14:textId="77777777" w:rsidR="00B149C3" w:rsidRPr="008A0E86" w:rsidRDefault="00B149C3" w:rsidP="00B47645">
      <w:pPr>
        <w:pStyle w:val="Rezumat"/>
        <w:numPr>
          <w:ilvl w:val="0"/>
          <w:numId w:val="23"/>
        </w:numPr>
        <w:rPr>
          <w:b/>
          <w:noProof/>
          <w:lang w:val="en-GB"/>
        </w:rPr>
      </w:pPr>
      <w:r w:rsidRPr="008A0E86">
        <w:rPr>
          <w:b/>
          <w:noProof/>
          <w:lang w:val="en-GB"/>
        </w:rPr>
        <w:t xml:space="preserve">Citarea </w:t>
      </w:r>
      <w:r w:rsidR="00F7721F" w:rsidRPr="008A0E86">
        <w:rPr>
          <w:b/>
          <w:noProof/>
          <w:lang w:val="en-GB"/>
        </w:rPr>
        <w:t xml:space="preserve">surselor </w:t>
      </w:r>
      <w:r w:rsidRPr="008A0E86">
        <w:rPr>
          <w:b/>
          <w:noProof/>
          <w:lang w:val="en-GB"/>
        </w:rPr>
        <w:t>în text</w:t>
      </w:r>
      <w:r w:rsidR="007B6D8E" w:rsidRPr="008A0E86">
        <w:rPr>
          <w:b/>
          <w:noProof/>
          <w:lang w:val="en-GB"/>
        </w:rPr>
        <w:t>:</w:t>
      </w:r>
    </w:p>
    <w:p w14:paraId="7B92FEB2" w14:textId="01EEECB6" w:rsidR="00B149C3" w:rsidRPr="003A5AEB" w:rsidRDefault="00B149C3" w:rsidP="00B47645">
      <w:pPr>
        <w:pStyle w:val="Rezumat"/>
        <w:rPr>
          <w:noProof/>
          <w:lang w:val="sv-SE"/>
        </w:rPr>
      </w:pPr>
      <w:r w:rsidRPr="003A5AEB">
        <w:rPr>
          <w:noProof/>
          <w:lang w:val="sv-SE"/>
        </w:rPr>
        <w:t>Se utilizează sistemul de citare</w:t>
      </w:r>
      <w:r w:rsidR="00776E86">
        <w:rPr>
          <w:noProof/>
          <w:lang w:val="sv-SE"/>
        </w:rPr>
        <w:t xml:space="preserve"> </w:t>
      </w:r>
      <w:r w:rsidR="00776E86" w:rsidRPr="00776E86">
        <w:rPr>
          <w:b/>
          <w:noProof/>
          <w:lang w:val="sv-SE"/>
        </w:rPr>
        <w:t>autor-an</w:t>
      </w:r>
      <w:r w:rsidRPr="003A5AEB">
        <w:rPr>
          <w:b/>
          <w:noProof/>
          <w:lang w:val="sv-SE"/>
        </w:rPr>
        <w:t xml:space="preserve">, </w:t>
      </w:r>
      <w:r w:rsidR="00D60A84" w:rsidRPr="003A5AEB">
        <w:rPr>
          <w:noProof/>
          <w:lang w:val="sv-SE"/>
        </w:rPr>
        <w:t>între paranteze rotunde, conform stilului Harvard.</w:t>
      </w:r>
    </w:p>
    <w:p w14:paraId="5141E8AD" w14:textId="77777777" w:rsidR="00D60A84" w:rsidRPr="00190AA9" w:rsidRDefault="00D25E13" w:rsidP="00B47645">
      <w:pPr>
        <w:pStyle w:val="Rezumat"/>
        <w:rPr>
          <w:noProof/>
          <w:lang w:val="fr-FR"/>
        </w:rPr>
      </w:pPr>
      <w:r w:rsidRPr="00190AA9">
        <w:rPr>
          <w:noProof/>
          <w:lang w:val="fr-FR"/>
        </w:rPr>
        <w:t>Exemple de cit</w:t>
      </w:r>
      <w:r>
        <w:rPr>
          <w:noProof/>
        </w:rPr>
        <w:t>ări</w:t>
      </w:r>
      <w:r w:rsidR="00D60A84" w:rsidRPr="00190AA9">
        <w:rPr>
          <w:noProof/>
          <w:lang w:val="fr-FR"/>
        </w:rPr>
        <w:t xml:space="preserve"> în corpul textului:</w:t>
      </w:r>
    </w:p>
    <w:p w14:paraId="688811FB" w14:textId="767FCDAB" w:rsidR="00D60A84" w:rsidRPr="00190AA9" w:rsidRDefault="008360DE" w:rsidP="00B47645">
      <w:pPr>
        <w:pStyle w:val="Rezumat"/>
        <w:numPr>
          <w:ilvl w:val="0"/>
          <w:numId w:val="24"/>
        </w:numPr>
        <w:rPr>
          <w:noProof/>
          <w:lang w:val="fr-FR"/>
        </w:rPr>
      </w:pPr>
      <w:r w:rsidRPr="00190AA9">
        <w:rPr>
          <w:b/>
          <w:noProof/>
          <w:lang w:val="fr-FR"/>
        </w:rPr>
        <w:t>Cu</w:t>
      </w:r>
      <w:r w:rsidR="00D60A84" w:rsidRPr="00190AA9">
        <w:rPr>
          <w:noProof/>
          <w:lang w:val="fr-FR"/>
        </w:rPr>
        <w:t xml:space="preserve"> </w:t>
      </w:r>
      <w:r w:rsidR="00C57E72" w:rsidRPr="00190AA9">
        <w:rPr>
          <w:b/>
          <w:noProof/>
          <w:lang w:val="fr-FR"/>
        </w:rPr>
        <w:t>un</w:t>
      </w:r>
      <w:r w:rsidR="00C57E72" w:rsidRPr="00190AA9">
        <w:rPr>
          <w:noProof/>
          <w:lang w:val="fr-FR"/>
        </w:rPr>
        <w:t xml:space="preserve"> </w:t>
      </w:r>
      <w:r w:rsidR="00D60A84" w:rsidRPr="00190AA9">
        <w:rPr>
          <w:b/>
          <w:noProof/>
          <w:lang w:val="fr-FR"/>
        </w:rPr>
        <w:t>autor</w:t>
      </w:r>
      <w:r w:rsidRPr="00190AA9">
        <w:rPr>
          <w:b/>
          <w:noProof/>
          <w:lang w:val="fr-FR"/>
        </w:rPr>
        <w:t xml:space="preserve"> și an</w:t>
      </w:r>
      <w:r w:rsidR="00D60A84" w:rsidRPr="00190AA9">
        <w:rPr>
          <w:noProof/>
          <w:lang w:val="fr-FR"/>
        </w:rPr>
        <w:t>:</w:t>
      </w:r>
      <w:r w:rsidR="00D25E13" w:rsidRPr="00190AA9">
        <w:rPr>
          <w:noProof/>
          <w:lang w:val="fr-FR"/>
        </w:rPr>
        <w:t xml:space="preserve"> Smith (2020) susține că inteligența artificială transformă piața muncii </w:t>
      </w:r>
      <w:r w:rsidR="00D25E13" w:rsidRPr="00190AA9">
        <w:rPr>
          <w:b/>
          <w:noProof/>
          <w:lang w:val="fr-FR"/>
        </w:rPr>
        <w:t xml:space="preserve">sau </w:t>
      </w:r>
      <w:r w:rsidR="00D25E13" w:rsidRPr="00190AA9">
        <w:rPr>
          <w:noProof/>
          <w:lang w:val="fr-FR"/>
        </w:rPr>
        <w:t>Studiile arată o creștere rapidă a acestui fenomen (Smith, 2020);</w:t>
      </w:r>
    </w:p>
    <w:p w14:paraId="4726C1EB" w14:textId="6534FAE9" w:rsidR="00D47300" w:rsidRDefault="008360DE" w:rsidP="00B47645">
      <w:pPr>
        <w:pStyle w:val="Rezumat"/>
        <w:numPr>
          <w:ilvl w:val="0"/>
          <w:numId w:val="24"/>
        </w:numPr>
        <w:rPr>
          <w:noProof/>
          <w:lang w:val="en-GB"/>
        </w:rPr>
      </w:pPr>
      <w:r w:rsidRPr="008360DE">
        <w:rPr>
          <w:b/>
          <w:noProof/>
          <w:lang w:val="en-US"/>
        </w:rPr>
        <w:t>Cu</w:t>
      </w:r>
      <w:r w:rsidR="00D47300">
        <w:rPr>
          <w:noProof/>
          <w:lang w:val="en-GB"/>
        </w:rPr>
        <w:t xml:space="preserve"> </w:t>
      </w:r>
      <w:r w:rsidR="00D47300" w:rsidRPr="00D25E13">
        <w:rPr>
          <w:b/>
          <w:noProof/>
          <w:lang w:val="en-GB"/>
        </w:rPr>
        <w:t>doi autori</w:t>
      </w:r>
      <w:r w:rsidR="00D47300">
        <w:rPr>
          <w:noProof/>
          <w:lang w:val="en-GB"/>
        </w:rPr>
        <w:t xml:space="preserve">: </w:t>
      </w:r>
      <w:r w:rsidR="00D25E13">
        <w:rPr>
          <w:noProof/>
          <w:lang w:val="en-GB"/>
        </w:rPr>
        <w:t>Brown</w:t>
      </w:r>
      <w:r w:rsidR="005E2137">
        <w:rPr>
          <w:noProof/>
          <w:lang w:val="en-GB"/>
        </w:rPr>
        <w:t xml:space="preserve"> &amp;</w:t>
      </w:r>
      <w:r w:rsidR="00D25E13">
        <w:rPr>
          <w:noProof/>
        </w:rPr>
        <w:t xml:space="preserve"> Taylor (2018) afirmă că schimbările climatice influențează economia </w:t>
      </w:r>
      <w:r w:rsidR="00D25E13" w:rsidRPr="00D25E13">
        <w:rPr>
          <w:b/>
          <w:noProof/>
        </w:rPr>
        <w:t>sau</w:t>
      </w:r>
      <w:r w:rsidR="00D25E13">
        <w:rPr>
          <w:b/>
          <w:noProof/>
        </w:rPr>
        <w:t xml:space="preserve"> </w:t>
      </w:r>
      <w:r w:rsidR="00D25E13">
        <w:rPr>
          <w:noProof/>
        </w:rPr>
        <w:t>......conform unor cercetări recente (</w:t>
      </w:r>
      <w:r w:rsidR="00D25E13">
        <w:rPr>
          <w:noProof/>
          <w:lang w:val="en-GB"/>
        </w:rPr>
        <w:t>Brown</w:t>
      </w:r>
      <w:r w:rsidR="00EC0432">
        <w:rPr>
          <w:noProof/>
          <w:lang w:val="en-GB"/>
        </w:rPr>
        <w:t xml:space="preserve"> </w:t>
      </w:r>
      <w:r w:rsidR="00D25E13">
        <w:rPr>
          <w:noProof/>
        </w:rPr>
        <w:t>&amp; Taylor 2018)</w:t>
      </w:r>
      <w:r w:rsidR="00EC0432">
        <w:rPr>
          <w:noProof/>
          <w:lang w:val="en-GB"/>
        </w:rPr>
        <w:t>;</w:t>
      </w:r>
    </w:p>
    <w:p w14:paraId="34EA3840" w14:textId="37ACF454" w:rsidR="00F7721F" w:rsidRPr="00190AA9" w:rsidRDefault="008360DE" w:rsidP="00B47645">
      <w:pPr>
        <w:pStyle w:val="Rezumat"/>
        <w:numPr>
          <w:ilvl w:val="0"/>
          <w:numId w:val="24"/>
        </w:numPr>
        <w:rPr>
          <w:noProof/>
          <w:lang w:val="fr-FR"/>
        </w:rPr>
      </w:pPr>
      <w:r w:rsidRPr="00190AA9">
        <w:rPr>
          <w:b/>
          <w:noProof/>
          <w:lang w:val="fr-FR"/>
        </w:rPr>
        <w:t>Cu</w:t>
      </w:r>
      <w:r w:rsidR="00F7721F" w:rsidRPr="00190AA9">
        <w:rPr>
          <w:noProof/>
          <w:lang w:val="fr-FR"/>
        </w:rPr>
        <w:t xml:space="preserve"> </w:t>
      </w:r>
      <w:r w:rsidR="00F7721F" w:rsidRPr="00190AA9">
        <w:rPr>
          <w:b/>
          <w:noProof/>
          <w:lang w:val="fr-FR"/>
        </w:rPr>
        <w:t>mai mulți autori</w:t>
      </w:r>
      <w:r w:rsidRPr="00190AA9">
        <w:rPr>
          <w:b/>
          <w:noProof/>
          <w:lang w:val="fr-FR"/>
        </w:rPr>
        <w:t xml:space="preserve"> (trei sau mai mulți autori)</w:t>
      </w:r>
      <w:r w:rsidR="00F7721F" w:rsidRPr="00190AA9">
        <w:rPr>
          <w:noProof/>
          <w:lang w:val="fr-FR"/>
        </w:rPr>
        <w:t xml:space="preserve">: </w:t>
      </w:r>
      <w:r w:rsidR="00EC0432" w:rsidRPr="00190AA9">
        <w:rPr>
          <w:noProof/>
          <w:lang w:val="fr-FR"/>
        </w:rPr>
        <w:t>Jo</w:t>
      </w:r>
      <w:r w:rsidRPr="00190AA9">
        <w:rPr>
          <w:noProof/>
          <w:lang w:val="fr-FR"/>
        </w:rPr>
        <w:t xml:space="preserve">hnson et al. (2019) au demonstrat eficiența metodei </w:t>
      </w:r>
      <w:r w:rsidRPr="00190AA9">
        <w:rPr>
          <w:b/>
          <w:noProof/>
          <w:lang w:val="fr-FR"/>
        </w:rPr>
        <w:t xml:space="preserve">sau </w:t>
      </w:r>
      <w:r w:rsidRPr="00190AA9">
        <w:rPr>
          <w:noProof/>
          <w:lang w:val="fr-FR"/>
        </w:rPr>
        <w:t>…..deja confirmat în literatura de specialitate (Johnson et al.</w:t>
      </w:r>
      <w:r w:rsidR="00C57E72" w:rsidRPr="00190AA9">
        <w:rPr>
          <w:noProof/>
          <w:lang w:val="fr-FR"/>
        </w:rPr>
        <w:t>,</w:t>
      </w:r>
      <w:r w:rsidRPr="00190AA9">
        <w:rPr>
          <w:noProof/>
          <w:lang w:val="fr-FR"/>
        </w:rPr>
        <w:t xml:space="preserve"> 2019);</w:t>
      </w:r>
    </w:p>
    <w:p w14:paraId="187CCDF6" w14:textId="34641EF3" w:rsidR="00E24C3B" w:rsidRPr="00E24C3B" w:rsidRDefault="00843813" w:rsidP="00B47645">
      <w:pPr>
        <w:pStyle w:val="Rezumat"/>
        <w:numPr>
          <w:ilvl w:val="0"/>
          <w:numId w:val="24"/>
        </w:numPr>
        <w:rPr>
          <w:noProof/>
          <w:lang w:val="en-GB"/>
        </w:rPr>
      </w:pPr>
      <w:r w:rsidRPr="00190AA9">
        <w:rPr>
          <w:b/>
          <w:noProof/>
          <w:lang w:val="fr-FR"/>
        </w:rPr>
        <w:t>Numele grupurilor care servesc drept autori</w:t>
      </w:r>
      <w:r w:rsidRPr="00190AA9">
        <w:rPr>
          <w:noProof/>
          <w:lang w:val="fr-FR"/>
        </w:rPr>
        <w:t xml:space="preserve"> (de exemplu:</w:t>
      </w:r>
      <w:r w:rsidR="00DD19C9" w:rsidRPr="00190AA9">
        <w:rPr>
          <w:noProof/>
          <w:lang w:val="fr-FR"/>
        </w:rPr>
        <w:t xml:space="preserve"> </w:t>
      </w:r>
      <w:r w:rsidRPr="00190AA9">
        <w:rPr>
          <w:noProof/>
          <w:lang w:val="fr-FR"/>
        </w:rPr>
        <w:t>corporații, asociații, agenții guvernamentale) se recomandă a fi redactate integral de fiecare dată când apar într-o citare în text.</w:t>
      </w:r>
      <w:r w:rsidR="00E24C3B" w:rsidRPr="00190AA9">
        <w:rPr>
          <w:noProof/>
          <w:lang w:val="fr-FR"/>
        </w:rPr>
        <w:t xml:space="preserve"> </w:t>
      </w:r>
      <w:r w:rsidR="00E24C3B">
        <w:rPr>
          <w:b/>
          <w:noProof/>
          <w:lang w:val="en-US"/>
        </w:rPr>
        <w:t>Exemplu</w:t>
      </w:r>
      <w:r w:rsidR="00280A70">
        <w:rPr>
          <w:noProof/>
          <w:lang w:val="en-GB"/>
        </w:rPr>
        <w:t>: (Ministerul Sănătății, 2006);</w:t>
      </w:r>
      <w:r>
        <w:rPr>
          <w:noProof/>
          <w:lang w:val="en-US"/>
        </w:rPr>
        <w:t xml:space="preserve"> </w:t>
      </w:r>
    </w:p>
    <w:p w14:paraId="06F620A0" w14:textId="77777777" w:rsidR="00843813" w:rsidRPr="00843813" w:rsidRDefault="00843813" w:rsidP="00B47645">
      <w:pPr>
        <w:pStyle w:val="Rezumat"/>
        <w:numPr>
          <w:ilvl w:val="0"/>
          <w:numId w:val="24"/>
        </w:numPr>
        <w:rPr>
          <w:noProof/>
          <w:lang w:val="en-GB"/>
        </w:rPr>
      </w:pPr>
      <w:r>
        <w:rPr>
          <w:noProof/>
          <w:lang w:val="en-US"/>
        </w:rPr>
        <w:t>În cazul în care numele organizației este prea lung, se poate introduce o abreviere la prima menționare</w:t>
      </w:r>
      <w:r w:rsidR="00E24C3B">
        <w:rPr>
          <w:noProof/>
          <w:lang w:val="en-US"/>
        </w:rPr>
        <w:t xml:space="preserve"> (</w:t>
      </w:r>
      <w:r w:rsidR="00E24C3B">
        <w:rPr>
          <w:noProof/>
          <w:lang w:val="en-GB"/>
        </w:rPr>
        <w:t>Ministerul Sănătății [MS], 2006</w:t>
      </w:r>
      <w:r w:rsidR="00E24C3B">
        <w:rPr>
          <w:noProof/>
          <w:lang w:val="en-US"/>
        </w:rPr>
        <w:t>)</w:t>
      </w:r>
      <w:r>
        <w:rPr>
          <w:noProof/>
          <w:lang w:val="en-US"/>
        </w:rPr>
        <w:t>, urmând ca abrevierea să fie utilizată în citările ulterioare</w:t>
      </w:r>
      <w:r w:rsidR="00E24C3B" w:rsidRPr="00E24C3B">
        <w:rPr>
          <w:noProof/>
          <w:lang w:val="en-GB"/>
        </w:rPr>
        <w:t xml:space="preserve"> </w:t>
      </w:r>
      <w:r w:rsidR="00E24C3B">
        <w:rPr>
          <w:noProof/>
          <w:lang w:val="en-GB"/>
        </w:rPr>
        <w:t>(MS, 2006</w:t>
      </w:r>
      <w:r w:rsidR="00E24C3B">
        <w:rPr>
          <w:noProof/>
          <w:lang w:val="en-US"/>
        </w:rPr>
        <w:t>)</w:t>
      </w:r>
      <w:r>
        <w:rPr>
          <w:noProof/>
          <w:lang w:val="en-US"/>
        </w:rPr>
        <w:t>.</w:t>
      </w:r>
    </w:p>
    <w:p w14:paraId="58536A75" w14:textId="77777777" w:rsidR="00E55EFB" w:rsidRPr="00B7062E" w:rsidRDefault="0028246C" w:rsidP="00B47645">
      <w:pPr>
        <w:pStyle w:val="Rezumat"/>
        <w:numPr>
          <w:ilvl w:val="0"/>
          <w:numId w:val="24"/>
        </w:numPr>
        <w:rPr>
          <w:b/>
          <w:noProof/>
          <w:lang w:val="en-GB"/>
        </w:rPr>
      </w:pPr>
      <w:r w:rsidRPr="001F75CF">
        <w:rPr>
          <w:b/>
          <w:noProof/>
          <w:lang w:val="en-GB"/>
        </w:rPr>
        <w:t>Fără</w:t>
      </w:r>
      <w:r>
        <w:rPr>
          <w:b/>
          <w:noProof/>
          <w:lang w:val="en-GB"/>
        </w:rPr>
        <w:t xml:space="preserve"> an (n.d.)</w:t>
      </w:r>
      <w:r w:rsidRPr="001F75CF">
        <w:rPr>
          <w:noProof/>
          <w:lang w:val="en-GB"/>
        </w:rPr>
        <w:t>:</w:t>
      </w:r>
      <w:r>
        <w:rPr>
          <w:noProof/>
          <w:lang w:val="en-GB"/>
        </w:rPr>
        <w:t xml:space="preserve"> Smith (n.d.) propune o metodologie alternativă </w:t>
      </w:r>
      <w:r w:rsidRPr="0028246C">
        <w:rPr>
          <w:b/>
          <w:noProof/>
          <w:lang w:val="en-GB"/>
        </w:rPr>
        <w:t>sau</w:t>
      </w:r>
      <w:r>
        <w:rPr>
          <w:b/>
          <w:noProof/>
          <w:lang w:val="en-GB"/>
        </w:rPr>
        <w:t xml:space="preserve"> </w:t>
      </w:r>
      <w:r>
        <w:rPr>
          <w:noProof/>
          <w:lang w:val="en-GB"/>
        </w:rPr>
        <w:t>a fost deja propusă în literatura de specialitate (Smith, n.d.)</w:t>
      </w:r>
      <w:r w:rsidR="00B7062E">
        <w:rPr>
          <w:noProof/>
          <w:lang w:val="en-GB"/>
        </w:rPr>
        <w:t>;</w:t>
      </w:r>
    </w:p>
    <w:p w14:paraId="13280038" w14:textId="146A1A17" w:rsidR="00B7062E" w:rsidRPr="00190AA9" w:rsidRDefault="00B7062E" w:rsidP="00B47645">
      <w:pPr>
        <w:pStyle w:val="Rezumat"/>
        <w:numPr>
          <w:ilvl w:val="0"/>
          <w:numId w:val="24"/>
        </w:numPr>
        <w:rPr>
          <w:b/>
          <w:noProof/>
          <w:lang w:val="fr-FR"/>
        </w:rPr>
      </w:pPr>
      <w:r w:rsidRPr="00190AA9">
        <w:rPr>
          <w:b/>
          <w:noProof/>
          <w:lang w:val="fr-FR"/>
        </w:rPr>
        <w:t>Fără autor și fără an</w:t>
      </w:r>
      <w:r w:rsidR="004B451A" w:rsidRPr="00190AA9">
        <w:rPr>
          <w:noProof/>
          <w:lang w:val="fr-FR"/>
        </w:rPr>
        <w:t xml:space="preserve">: </w:t>
      </w:r>
      <w:r w:rsidR="009227FC" w:rsidRPr="00190AA9">
        <w:rPr>
          <w:noProof/>
          <w:lang w:val="fr-FR"/>
        </w:rPr>
        <w:t>Anon</w:t>
      </w:r>
      <w:r w:rsidR="004B451A" w:rsidRPr="00190AA9">
        <w:rPr>
          <w:noProof/>
          <w:lang w:val="fr-FR"/>
        </w:rPr>
        <w:t xml:space="preserve"> (n.d.) sugerează noi direcții de cercetare </w:t>
      </w:r>
      <w:r w:rsidR="004B451A" w:rsidRPr="00190AA9">
        <w:rPr>
          <w:b/>
          <w:noProof/>
          <w:lang w:val="fr-FR"/>
        </w:rPr>
        <w:t xml:space="preserve">sau </w:t>
      </w:r>
      <w:r w:rsidR="004B451A" w:rsidRPr="00190AA9">
        <w:rPr>
          <w:noProof/>
          <w:lang w:val="fr-FR"/>
        </w:rPr>
        <w:t>Noi direcții de cercetare au fost sugerate (</w:t>
      </w:r>
      <w:r w:rsidR="009227FC" w:rsidRPr="00190AA9">
        <w:rPr>
          <w:noProof/>
          <w:lang w:val="fr-FR"/>
        </w:rPr>
        <w:t xml:space="preserve">Anon, </w:t>
      </w:r>
      <w:r w:rsidR="004B451A" w:rsidRPr="00190AA9">
        <w:rPr>
          <w:noProof/>
          <w:lang w:val="fr-FR"/>
        </w:rPr>
        <w:t>n.d.).</w:t>
      </w:r>
    </w:p>
    <w:p w14:paraId="009D2589" w14:textId="77777777" w:rsidR="001A4DDE" w:rsidRPr="004A757F" w:rsidRDefault="001A4DDE" w:rsidP="00B47645">
      <w:pPr>
        <w:pStyle w:val="BodyText"/>
        <w:numPr>
          <w:ilvl w:val="0"/>
          <w:numId w:val="24"/>
        </w:numPr>
        <w:rPr>
          <w:lang w:val="en-GB"/>
        </w:rPr>
      </w:pPr>
      <w:r w:rsidRPr="00663CC5">
        <w:rPr>
          <w:lang w:val="en-US"/>
        </w:rPr>
        <w:lastRenderedPageBreak/>
        <w:t>Lucr</w:t>
      </w:r>
      <w:r w:rsidRPr="00663CC5">
        <w:t>ări ale aceluiași autor</w:t>
      </w:r>
      <w:r w:rsidRPr="004A757F">
        <w:rPr>
          <w:lang w:val="en-GB"/>
        </w:rPr>
        <w:t>:</w:t>
      </w:r>
    </w:p>
    <w:p w14:paraId="27B5AD4C" w14:textId="77777777" w:rsidR="001A4DDE" w:rsidRPr="003A5AEB" w:rsidRDefault="001A4DDE" w:rsidP="00B47645">
      <w:pPr>
        <w:pStyle w:val="BodyText"/>
        <w:numPr>
          <w:ilvl w:val="0"/>
          <w:numId w:val="31"/>
        </w:numPr>
        <w:rPr>
          <w:lang w:val="sv-SE"/>
        </w:rPr>
      </w:pPr>
      <w:r w:rsidRPr="003A5AEB">
        <w:rPr>
          <w:lang w:val="sv-SE"/>
        </w:rPr>
        <w:t>Se ordonează cronologic: (Popa, 2018; Popa, 2020);</w:t>
      </w:r>
    </w:p>
    <w:p w14:paraId="7FC5FCBF" w14:textId="5445367E" w:rsidR="001A4DDE" w:rsidRDefault="006E3D64" w:rsidP="00B47645">
      <w:pPr>
        <w:pStyle w:val="BodyText"/>
        <w:numPr>
          <w:ilvl w:val="0"/>
          <w:numId w:val="31"/>
        </w:numPr>
        <w:rPr>
          <w:lang w:val="en-GB"/>
        </w:rPr>
      </w:pPr>
      <w:r>
        <w:t>Din</w:t>
      </w:r>
      <w:r w:rsidR="001A4DDE">
        <w:t xml:space="preserve"> același an</w:t>
      </w:r>
      <w:r w:rsidR="001A4DDE">
        <w:rPr>
          <w:lang w:val="en-GB"/>
        </w:rPr>
        <w:t>: (Popa, 2020a; Popa, 2020b);</w:t>
      </w:r>
    </w:p>
    <w:p w14:paraId="697E234F" w14:textId="29FE8541" w:rsidR="001A4DDE" w:rsidRPr="004A757F" w:rsidRDefault="0043158B" w:rsidP="00B47645">
      <w:pPr>
        <w:pStyle w:val="BodyText"/>
        <w:numPr>
          <w:ilvl w:val="0"/>
          <w:numId w:val="24"/>
        </w:numPr>
        <w:rPr>
          <w:lang w:val="en-GB"/>
        </w:rPr>
      </w:pPr>
      <w:r>
        <w:rPr>
          <w:lang w:val="en-GB"/>
        </w:rPr>
        <w:t>Citate direct</w:t>
      </w:r>
      <w:r w:rsidR="00ED6363">
        <w:rPr>
          <w:lang w:val="en-GB"/>
        </w:rPr>
        <w:t>e</w:t>
      </w:r>
      <w:r w:rsidR="001A4DDE" w:rsidRPr="004A757F">
        <w:rPr>
          <w:lang w:val="en-GB"/>
        </w:rPr>
        <w:t xml:space="preserve">: </w:t>
      </w:r>
    </w:p>
    <w:p w14:paraId="271D6FEF" w14:textId="09DB7123" w:rsidR="001A4DDE" w:rsidRPr="003A5AEB" w:rsidRDefault="001A4DDE" w:rsidP="00B47645">
      <w:pPr>
        <w:pStyle w:val="BodyText"/>
        <w:numPr>
          <w:ilvl w:val="0"/>
          <w:numId w:val="32"/>
        </w:numPr>
        <w:rPr>
          <w:lang w:val="sv-SE"/>
        </w:rPr>
      </w:pPr>
      <w:r w:rsidRPr="003A5AEB">
        <w:rPr>
          <w:lang w:val="sv-SE"/>
        </w:rPr>
        <w:t>Se indică și pagina: (Radu, 2017, p.</w:t>
      </w:r>
      <w:r w:rsidR="00444B86">
        <w:rPr>
          <w:lang w:val="sv-SE"/>
        </w:rPr>
        <w:t xml:space="preserve"> </w:t>
      </w:r>
      <w:r w:rsidRPr="003A5AEB">
        <w:rPr>
          <w:lang w:val="sv-SE"/>
        </w:rPr>
        <w:t>45).</w:t>
      </w:r>
    </w:p>
    <w:p w14:paraId="2F5BDC52" w14:textId="2FCE5736" w:rsidR="001A4DDE" w:rsidRPr="00036BBE" w:rsidRDefault="001A4DDE" w:rsidP="00B47645">
      <w:pPr>
        <w:pStyle w:val="BodyText"/>
        <w:numPr>
          <w:ilvl w:val="0"/>
          <w:numId w:val="24"/>
        </w:numPr>
        <w:rPr>
          <w:b/>
          <w:lang w:val="en-GB"/>
        </w:rPr>
      </w:pPr>
      <w:r w:rsidRPr="00036BBE">
        <w:rPr>
          <w:b/>
          <w:lang w:val="en-GB"/>
        </w:rPr>
        <w:t>Surse online</w:t>
      </w:r>
      <w:r w:rsidR="0087046E" w:rsidRPr="00036BBE">
        <w:rPr>
          <w:b/>
          <w:lang w:val="en-GB"/>
        </w:rPr>
        <w:t xml:space="preserve"> </w:t>
      </w:r>
      <w:r w:rsidR="009E29F6" w:rsidRPr="00036BBE">
        <w:rPr>
          <w:b/>
          <w:lang w:val="en-GB"/>
        </w:rPr>
        <w:t>:</w:t>
      </w:r>
      <w:r w:rsidR="00170055" w:rsidRPr="00036BBE">
        <w:rPr>
          <w:b/>
          <w:lang w:val="en-GB"/>
        </w:rPr>
        <w:t xml:space="preserve"> </w:t>
      </w:r>
    </w:p>
    <w:p w14:paraId="647B6F30" w14:textId="420734A6" w:rsidR="009E29F6" w:rsidRPr="009E29F6" w:rsidRDefault="009E29F6" w:rsidP="00B47645">
      <w:pPr>
        <w:pStyle w:val="BodyText"/>
        <w:numPr>
          <w:ilvl w:val="1"/>
          <w:numId w:val="24"/>
        </w:numPr>
      </w:pPr>
      <w:r>
        <w:rPr>
          <w:lang w:val="en-GB"/>
        </w:rPr>
        <w:t xml:space="preserve">European Commission (2025) </w:t>
      </w:r>
      <w:r>
        <w:rPr>
          <w:i/>
          <w:lang w:val="en-GB"/>
        </w:rPr>
        <w:t xml:space="preserve">European Education Area. </w:t>
      </w:r>
      <w:r w:rsidRPr="00215862">
        <w:t>https</w:t>
      </w:r>
      <w:r w:rsidRPr="00215862">
        <w:rPr>
          <w:lang w:val="en-GB"/>
        </w:rPr>
        <w:t>://education.ec.europa.eu</w:t>
      </w:r>
      <w:r w:rsidR="002B431F">
        <w:rPr>
          <w:lang w:val="en-GB"/>
        </w:rPr>
        <w:t xml:space="preserve"> [Accessed:</w:t>
      </w:r>
      <w:r w:rsidR="002929F5">
        <w:rPr>
          <w:lang w:val="en-GB"/>
        </w:rPr>
        <w:t xml:space="preserve"> </w:t>
      </w:r>
      <w:r w:rsidR="005A5E0B">
        <w:rPr>
          <w:lang w:val="en-GB"/>
        </w:rPr>
        <w:t xml:space="preserve">16th October </w:t>
      </w:r>
      <w:r>
        <w:rPr>
          <w:lang w:val="en-GB"/>
        </w:rPr>
        <w:t>2025].</w:t>
      </w:r>
    </w:p>
    <w:p w14:paraId="5196BEEF" w14:textId="318FBF22" w:rsidR="009E29F6" w:rsidRPr="009E29F6" w:rsidRDefault="00807EE0" w:rsidP="00B47645">
      <w:pPr>
        <w:pStyle w:val="BodyText"/>
        <w:numPr>
          <w:ilvl w:val="1"/>
          <w:numId w:val="24"/>
        </w:numPr>
      </w:pPr>
      <w:r>
        <w:rPr>
          <w:lang w:val="en-GB"/>
        </w:rPr>
        <w:t xml:space="preserve">Citare </w:t>
      </w:r>
      <w:r w:rsidR="009E29F6">
        <w:t>text</w:t>
      </w:r>
      <w:r w:rsidR="009E29F6">
        <w:rPr>
          <w:lang w:val="en-GB"/>
        </w:rPr>
        <w:t>: (European Commission, 2025)</w:t>
      </w:r>
    </w:p>
    <w:p w14:paraId="52C52801" w14:textId="2916A317" w:rsidR="001A4DDE" w:rsidRPr="004A757F" w:rsidRDefault="001A4DDE" w:rsidP="00B47645">
      <w:pPr>
        <w:pStyle w:val="BodyText"/>
        <w:numPr>
          <w:ilvl w:val="0"/>
          <w:numId w:val="24"/>
        </w:numPr>
      </w:pPr>
      <w:r>
        <w:t xml:space="preserve"> </w:t>
      </w:r>
      <w:r w:rsidRPr="00663CC5">
        <w:t>Concordanță obligatorie</w:t>
      </w:r>
      <w:r w:rsidRPr="004A757F">
        <w:rPr>
          <w:lang w:val="en-GB"/>
        </w:rPr>
        <w:t>:</w:t>
      </w:r>
    </w:p>
    <w:p w14:paraId="709C95B0" w14:textId="77777777" w:rsidR="001A4DDE" w:rsidRPr="003A5AEB" w:rsidRDefault="001A4DDE" w:rsidP="00B47645">
      <w:pPr>
        <w:pStyle w:val="BodyText"/>
        <w:numPr>
          <w:ilvl w:val="0"/>
          <w:numId w:val="32"/>
        </w:numPr>
        <w:rPr>
          <w:lang w:val="sv-SE"/>
        </w:rPr>
      </w:pPr>
      <w:r w:rsidRPr="003A5AEB">
        <w:rPr>
          <w:lang w:val="sv-SE"/>
        </w:rPr>
        <w:t>Toate sursele citate în text trebuie să apară în lista bibliografică, și invers.</w:t>
      </w:r>
    </w:p>
    <w:p w14:paraId="42276D49" w14:textId="7046A4D0" w:rsidR="001A4DDE" w:rsidRDefault="002039DA" w:rsidP="00B47645">
      <w:pPr>
        <w:pStyle w:val="Rezumat"/>
        <w:numPr>
          <w:ilvl w:val="0"/>
          <w:numId w:val="24"/>
        </w:numPr>
        <w:rPr>
          <w:noProof/>
          <w:lang w:val="en-GB"/>
        </w:rPr>
      </w:pPr>
      <w:r>
        <w:rPr>
          <w:noProof/>
          <w:lang w:val="en-GB"/>
        </w:rPr>
        <w:t>De reținut!</w:t>
      </w:r>
    </w:p>
    <w:p w14:paraId="0883C245" w14:textId="4BC3B050" w:rsidR="00A46DAF" w:rsidRPr="00796667" w:rsidRDefault="00A46DAF" w:rsidP="00B47645">
      <w:pPr>
        <w:pStyle w:val="Rezumat"/>
        <w:numPr>
          <w:ilvl w:val="0"/>
          <w:numId w:val="0"/>
        </w:numPr>
        <w:ind w:left="1440"/>
        <w:rPr>
          <w:b/>
        </w:rPr>
      </w:pPr>
      <w:r w:rsidRPr="00796667">
        <w:rPr>
          <w:noProof/>
          <w:lang w:val="en-GB"/>
        </w:rPr>
        <w:t>„et al.” se folosește atât în citarea din textul lucrării</w:t>
      </w:r>
      <w:r>
        <w:rPr>
          <w:noProof/>
          <w:lang w:val="en-GB"/>
        </w:rPr>
        <w:t xml:space="preserve"> (</w:t>
      </w:r>
      <w:r w:rsidRPr="00796667">
        <w:rPr>
          <w:noProof/>
          <w:lang w:val="en-GB"/>
        </w:rPr>
        <w:t>conform stilului Harvard</w:t>
      </w:r>
      <w:r>
        <w:rPr>
          <w:noProof/>
          <w:lang w:val="en-GB"/>
        </w:rPr>
        <w:t>)</w:t>
      </w:r>
      <w:r w:rsidRPr="00796667">
        <w:rPr>
          <w:noProof/>
          <w:lang w:val="en-GB"/>
        </w:rPr>
        <w:t>, cât și în referințele bibliografice</w:t>
      </w:r>
      <w:r w:rsidR="00203841">
        <w:rPr>
          <w:noProof/>
          <w:lang w:val="en-GB"/>
        </w:rPr>
        <w:t>,</w:t>
      </w:r>
      <w:r w:rsidRPr="00796667">
        <w:rPr>
          <w:noProof/>
          <w:lang w:val="en-GB"/>
        </w:rPr>
        <w:t xml:space="preserve"> atunci când </w:t>
      </w:r>
      <w:r>
        <w:rPr>
          <w:noProof/>
          <w:lang w:val="en-GB"/>
        </w:rPr>
        <w:t>o lucrare are mai mult de trei autori (la referințe, după numele celui de-al treilea autor)</w:t>
      </w:r>
      <w:r w:rsidRPr="00796667">
        <w:rPr>
          <w:noProof/>
          <w:lang w:val="en-GB"/>
        </w:rPr>
        <w:t>.</w:t>
      </w:r>
    </w:p>
    <w:p w14:paraId="582EA8DB" w14:textId="77777777" w:rsidR="001D25B5" w:rsidRDefault="00950A0A" w:rsidP="009D2B32">
      <w:pPr>
        <w:pStyle w:val="cap"/>
        <w:rPr>
          <w:noProof/>
        </w:rPr>
      </w:pPr>
      <w:r w:rsidRPr="00186E7D">
        <w:rPr>
          <w:noProof/>
        </w:rPr>
        <w:t>Îndrumări</w:t>
      </w:r>
      <w:r w:rsidR="002A3776" w:rsidRPr="00186E7D">
        <w:rPr>
          <w:noProof/>
        </w:rPr>
        <w:t xml:space="preserve"> de tehnoredactare:</w:t>
      </w:r>
    </w:p>
    <w:p w14:paraId="1110AF81" w14:textId="77777777" w:rsidR="00184DDC" w:rsidRPr="008E5288" w:rsidRDefault="009D2B32" w:rsidP="009D2B32">
      <w:pPr>
        <w:pStyle w:val="cap"/>
        <w:numPr>
          <w:ilvl w:val="0"/>
          <w:numId w:val="16"/>
        </w:numPr>
        <w:rPr>
          <w:noProof/>
          <w:sz w:val="22"/>
          <w:szCs w:val="22"/>
        </w:rPr>
      </w:pPr>
      <w:r w:rsidRPr="008E5288">
        <w:rPr>
          <w:noProof/>
          <w:sz w:val="22"/>
          <w:szCs w:val="22"/>
        </w:rPr>
        <w:t>Dimensiunea și formatul general al articolului</w:t>
      </w:r>
    </w:p>
    <w:p w14:paraId="4829A874" w14:textId="77777777" w:rsidR="00A3479C" w:rsidRPr="00186E7D" w:rsidRDefault="00A3479C" w:rsidP="00B47645">
      <w:pPr>
        <w:pStyle w:val="BodyText"/>
        <w:numPr>
          <w:ilvl w:val="0"/>
          <w:numId w:val="17"/>
        </w:numPr>
        <w:rPr>
          <w:noProof/>
        </w:rPr>
      </w:pPr>
      <w:r w:rsidRPr="00186E7D">
        <w:rPr>
          <w:noProof/>
        </w:rPr>
        <w:t>Format pagină:</w:t>
      </w:r>
      <w:r w:rsidR="00184DDC" w:rsidRPr="00186E7D">
        <w:rPr>
          <w:noProof/>
        </w:rPr>
        <w:t xml:space="preserve"> </w:t>
      </w:r>
      <w:r w:rsidRPr="00186E7D">
        <w:rPr>
          <w:b/>
          <w:noProof/>
        </w:rPr>
        <w:t>A4 (21 x 29,7 cm)</w:t>
      </w:r>
      <w:r w:rsidR="00BF64D3" w:rsidRPr="00186E7D">
        <w:rPr>
          <w:noProof/>
        </w:rPr>
        <w:t>;</w:t>
      </w:r>
      <w:r w:rsidR="00184DDC" w:rsidRPr="00186E7D">
        <w:rPr>
          <w:noProof/>
        </w:rPr>
        <w:t xml:space="preserve"> </w:t>
      </w:r>
    </w:p>
    <w:p w14:paraId="013033A6" w14:textId="5C44385F" w:rsidR="00A3479C" w:rsidRPr="00186E7D" w:rsidRDefault="00941FB8" w:rsidP="00B47645">
      <w:pPr>
        <w:pStyle w:val="BodyText"/>
        <w:numPr>
          <w:ilvl w:val="0"/>
          <w:numId w:val="17"/>
        </w:numPr>
        <w:rPr>
          <w:noProof/>
        </w:rPr>
      </w:pPr>
      <w:r>
        <w:rPr>
          <w:noProof/>
        </w:rPr>
        <w:t xml:space="preserve">Numărul maxim </w:t>
      </w:r>
      <w:r w:rsidR="00A3479C" w:rsidRPr="00186E7D">
        <w:rPr>
          <w:noProof/>
        </w:rPr>
        <w:t>de pagini:</w:t>
      </w:r>
      <w:r w:rsidR="00FD3C8B" w:rsidRPr="00186E7D">
        <w:rPr>
          <w:noProof/>
        </w:rPr>
        <w:t xml:space="preserve"> </w:t>
      </w:r>
      <w:r w:rsidR="00A3479C" w:rsidRPr="00186E7D">
        <w:rPr>
          <w:b/>
          <w:noProof/>
        </w:rPr>
        <w:t>14 pagini</w:t>
      </w:r>
      <w:r w:rsidR="00A3479C" w:rsidRPr="00186E7D">
        <w:rPr>
          <w:noProof/>
        </w:rPr>
        <w:t>, incluzând toate elementele articolului (bibliografie, prezentarea autorilor)</w:t>
      </w:r>
      <w:r w:rsidR="00BF64D3" w:rsidRPr="00186E7D">
        <w:rPr>
          <w:noProof/>
        </w:rPr>
        <w:t xml:space="preserve"> ;</w:t>
      </w:r>
    </w:p>
    <w:p w14:paraId="313A220D" w14:textId="77777777" w:rsidR="00A3479C" w:rsidRPr="00186E7D" w:rsidRDefault="00184DDC" w:rsidP="00B47645">
      <w:pPr>
        <w:pStyle w:val="BodyText"/>
        <w:numPr>
          <w:ilvl w:val="0"/>
          <w:numId w:val="17"/>
        </w:numPr>
        <w:rPr>
          <w:noProof/>
        </w:rPr>
      </w:pPr>
      <w:r w:rsidRPr="00186E7D">
        <w:rPr>
          <w:noProof/>
        </w:rPr>
        <w:t>Notele de sub</w:t>
      </w:r>
      <w:r w:rsidR="008F2D53" w:rsidRPr="00186E7D">
        <w:rPr>
          <w:noProof/>
        </w:rPr>
        <w:t>s</w:t>
      </w:r>
      <w:r w:rsidRPr="00186E7D">
        <w:rPr>
          <w:noProof/>
        </w:rPr>
        <w:t xml:space="preserve">ol </w:t>
      </w:r>
      <w:r w:rsidR="008F2D53" w:rsidRPr="00186E7D">
        <w:rPr>
          <w:b/>
          <w:noProof/>
        </w:rPr>
        <w:t xml:space="preserve">nu </w:t>
      </w:r>
      <w:r w:rsidR="00FD3C8B" w:rsidRPr="00186E7D">
        <w:rPr>
          <w:b/>
          <w:noProof/>
        </w:rPr>
        <w:t>sunt permise</w:t>
      </w:r>
      <w:r w:rsidR="00FD3C8B" w:rsidRPr="00186E7D">
        <w:rPr>
          <w:noProof/>
        </w:rPr>
        <w:t xml:space="preserve"> și nu trebuie utilizate</w:t>
      </w:r>
      <w:r w:rsidR="00BF64D3" w:rsidRPr="00186E7D">
        <w:rPr>
          <w:noProof/>
        </w:rPr>
        <w:t>;</w:t>
      </w:r>
    </w:p>
    <w:p w14:paraId="1E390FC9" w14:textId="77777777" w:rsidR="00184DDC" w:rsidRPr="00186E7D" w:rsidRDefault="00FD3C8B" w:rsidP="00B47645">
      <w:pPr>
        <w:pStyle w:val="BodyText"/>
        <w:numPr>
          <w:ilvl w:val="0"/>
          <w:numId w:val="17"/>
        </w:numPr>
        <w:rPr>
          <w:noProof/>
        </w:rPr>
      </w:pPr>
      <w:r w:rsidRPr="00186E7D">
        <w:rPr>
          <w:noProof/>
        </w:rPr>
        <w:t>Setări margini pagină</w:t>
      </w:r>
      <w:r w:rsidR="00184DDC" w:rsidRPr="00186E7D">
        <w:rPr>
          <w:noProof/>
        </w:rPr>
        <w:t>:</w:t>
      </w:r>
    </w:p>
    <w:p w14:paraId="0E1F66CE" w14:textId="77777777" w:rsidR="00FD3C8B" w:rsidRPr="00186E7D" w:rsidRDefault="00FD3C8B" w:rsidP="00B47645">
      <w:pPr>
        <w:pStyle w:val="BodyText"/>
        <w:numPr>
          <w:ilvl w:val="1"/>
          <w:numId w:val="19"/>
        </w:numPr>
        <w:rPr>
          <w:noProof/>
        </w:rPr>
      </w:pPr>
      <w:r w:rsidRPr="00186E7D">
        <w:rPr>
          <w:noProof/>
        </w:rPr>
        <w:t xml:space="preserve">Marginea superioară (Top): </w:t>
      </w:r>
      <w:r w:rsidRPr="00186E7D">
        <w:rPr>
          <w:b/>
          <w:noProof/>
        </w:rPr>
        <w:t>2,24 cm</w:t>
      </w:r>
      <w:r w:rsidR="00837D45" w:rsidRPr="00186E7D">
        <w:rPr>
          <w:noProof/>
        </w:rPr>
        <w:t>;</w:t>
      </w:r>
    </w:p>
    <w:p w14:paraId="65B7A152" w14:textId="77777777" w:rsidR="00FD3C8B" w:rsidRPr="00186E7D" w:rsidRDefault="00FD3C8B" w:rsidP="00B47645">
      <w:pPr>
        <w:pStyle w:val="BodyText"/>
        <w:numPr>
          <w:ilvl w:val="1"/>
          <w:numId w:val="19"/>
        </w:numPr>
        <w:rPr>
          <w:noProof/>
        </w:rPr>
      </w:pPr>
      <w:r w:rsidRPr="00186E7D">
        <w:rPr>
          <w:noProof/>
        </w:rPr>
        <w:t xml:space="preserve">Marginea inferioară (Bottom): </w:t>
      </w:r>
      <w:r w:rsidRPr="00186E7D">
        <w:rPr>
          <w:b/>
          <w:noProof/>
        </w:rPr>
        <w:t>2,54 cm</w:t>
      </w:r>
      <w:r w:rsidR="00837D45" w:rsidRPr="00186E7D">
        <w:rPr>
          <w:noProof/>
        </w:rPr>
        <w:t>;</w:t>
      </w:r>
    </w:p>
    <w:p w14:paraId="50B4BCFD" w14:textId="097CE03C" w:rsidR="00F55F50" w:rsidRPr="00186E7D" w:rsidRDefault="00F55F50" w:rsidP="00B47645">
      <w:pPr>
        <w:pStyle w:val="BodyText"/>
        <w:numPr>
          <w:ilvl w:val="1"/>
          <w:numId w:val="19"/>
        </w:numPr>
        <w:rPr>
          <w:noProof/>
        </w:rPr>
      </w:pPr>
      <w:r w:rsidRPr="00186E7D">
        <w:rPr>
          <w:noProof/>
        </w:rPr>
        <w:t>Marginea interioară (I</w:t>
      </w:r>
      <w:r w:rsidR="00BA0082">
        <w:rPr>
          <w:noProof/>
        </w:rPr>
        <w:t>n</w:t>
      </w:r>
      <w:r w:rsidRPr="00186E7D">
        <w:rPr>
          <w:noProof/>
        </w:rPr>
        <w:t xml:space="preserve">side): </w:t>
      </w:r>
      <w:r w:rsidRPr="00186E7D">
        <w:rPr>
          <w:b/>
          <w:noProof/>
        </w:rPr>
        <w:t>3 cm</w:t>
      </w:r>
      <w:r w:rsidR="00837D45" w:rsidRPr="00186E7D">
        <w:rPr>
          <w:noProof/>
        </w:rPr>
        <w:t>;</w:t>
      </w:r>
    </w:p>
    <w:p w14:paraId="40C3112C" w14:textId="77777777" w:rsidR="00F55F50" w:rsidRPr="00186E7D" w:rsidRDefault="00F55F50" w:rsidP="00B47645">
      <w:pPr>
        <w:pStyle w:val="BodyText"/>
        <w:numPr>
          <w:ilvl w:val="1"/>
          <w:numId w:val="19"/>
        </w:numPr>
        <w:rPr>
          <w:b/>
          <w:noProof/>
        </w:rPr>
      </w:pPr>
      <w:r w:rsidRPr="00186E7D">
        <w:rPr>
          <w:noProof/>
        </w:rPr>
        <w:t xml:space="preserve">Marginea exterioară (Outside): </w:t>
      </w:r>
      <w:r w:rsidRPr="00186E7D">
        <w:rPr>
          <w:b/>
          <w:noProof/>
        </w:rPr>
        <w:t>2,5 cm</w:t>
      </w:r>
      <w:r w:rsidR="00837D45" w:rsidRPr="00186E7D">
        <w:rPr>
          <w:noProof/>
        </w:rPr>
        <w:t>;</w:t>
      </w:r>
    </w:p>
    <w:p w14:paraId="1676A7F8" w14:textId="77777777" w:rsidR="009762F2" w:rsidRPr="00186E7D" w:rsidRDefault="009762F2" w:rsidP="00B47645">
      <w:pPr>
        <w:pStyle w:val="BodyText"/>
        <w:numPr>
          <w:ilvl w:val="1"/>
          <w:numId w:val="19"/>
        </w:numPr>
        <w:rPr>
          <w:noProof/>
        </w:rPr>
      </w:pPr>
      <w:r w:rsidRPr="00186E7D">
        <w:rPr>
          <w:noProof/>
        </w:rPr>
        <w:t xml:space="preserve">Gutter (spațiu suplimentar pentru legare): </w:t>
      </w:r>
      <w:r w:rsidRPr="00186E7D">
        <w:rPr>
          <w:b/>
          <w:noProof/>
        </w:rPr>
        <w:t>0 cm</w:t>
      </w:r>
      <w:r w:rsidR="00837D45" w:rsidRPr="00186E7D">
        <w:rPr>
          <w:b/>
          <w:noProof/>
        </w:rPr>
        <w:t>.</w:t>
      </w:r>
    </w:p>
    <w:p w14:paraId="6116868B" w14:textId="77777777" w:rsidR="009762F2" w:rsidRPr="00D17EA5" w:rsidRDefault="00CE2797" w:rsidP="00B47645">
      <w:pPr>
        <w:pStyle w:val="BodyText"/>
        <w:numPr>
          <w:ilvl w:val="0"/>
          <w:numId w:val="16"/>
        </w:numPr>
        <w:rPr>
          <w:b/>
          <w:noProof/>
        </w:rPr>
      </w:pPr>
      <w:r w:rsidRPr="00D17EA5">
        <w:rPr>
          <w:b/>
          <w:noProof/>
        </w:rPr>
        <w:t>Fonturi și stiluri utilizate</w:t>
      </w:r>
    </w:p>
    <w:p w14:paraId="38347E34" w14:textId="77777777" w:rsidR="00CE2797" w:rsidRDefault="00CE2797" w:rsidP="00B47645">
      <w:pPr>
        <w:pStyle w:val="BodyText"/>
        <w:numPr>
          <w:ilvl w:val="0"/>
          <w:numId w:val="20"/>
        </w:numPr>
        <w:rPr>
          <w:lang w:val="en-GB"/>
        </w:rPr>
      </w:pPr>
      <w:r w:rsidRPr="00CE2797">
        <w:rPr>
          <w:noProof/>
        </w:rPr>
        <w:t>Fontul</w:t>
      </w:r>
      <w:r>
        <w:rPr>
          <w:noProof/>
        </w:rPr>
        <w:t xml:space="preserve"> standard pentru </w:t>
      </w:r>
      <w:r w:rsidR="00AB0BF4">
        <w:rPr>
          <w:lang w:val="en-GB"/>
        </w:rPr>
        <w:t>textul principal al</w:t>
      </w:r>
      <w:r>
        <w:rPr>
          <w:noProof/>
        </w:rPr>
        <w:t xml:space="preserve"> articol</w:t>
      </w:r>
      <w:r w:rsidR="00AB0BF4">
        <w:rPr>
          <w:noProof/>
        </w:rPr>
        <w:t>ului (</w:t>
      </w:r>
      <w:r w:rsidR="00AB0BF4" w:rsidRPr="00AB0BF4">
        <w:rPr>
          <w:b/>
          <w:noProof/>
        </w:rPr>
        <w:t>body text</w:t>
      </w:r>
      <w:r w:rsidR="00AB0BF4">
        <w:rPr>
          <w:noProof/>
        </w:rPr>
        <w:t>)</w:t>
      </w:r>
      <w:r>
        <w:rPr>
          <w:noProof/>
        </w:rPr>
        <w:t xml:space="preserve"> este </w:t>
      </w:r>
      <w:r w:rsidRPr="00BB510C">
        <w:rPr>
          <w:b/>
        </w:rPr>
        <w:t>Times New Roman</w:t>
      </w:r>
      <w:r w:rsidRPr="00CE2797">
        <w:rPr>
          <w:lang w:val="en-GB"/>
        </w:rPr>
        <w:t>;</w:t>
      </w:r>
    </w:p>
    <w:p w14:paraId="50DA6675" w14:textId="77777777" w:rsidR="00AB0BF4" w:rsidRPr="00190AA9" w:rsidRDefault="00AB0BF4" w:rsidP="00B47645">
      <w:pPr>
        <w:pStyle w:val="BodyText"/>
        <w:numPr>
          <w:ilvl w:val="0"/>
          <w:numId w:val="20"/>
        </w:numPr>
        <w:rPr>
          <w:lang w:val="fr-FR"/>
        </w:rPr>
      </w:pPr>
      <w:r w:rsidRPr="00190AA9">
        <w:rPr>
          <w:lang w:val="fr-FR"/>
        </w:rPr>
        <w:t>Textul se aliniaz</w:t>
      </w:r>
      <w:r>
        <w:t xml:space="preserve">ă </w:t>
      </w:r>
      <w:r w:rsidR="00D455B0">
        <w:rPr>
          <w:b/>
        </w:rPr>
        <w:t>Justify</w:t>
      </w:r>
      <w:r>
        <w:rPr>
          <w:b/>
        </w:rPr>
        <w:t xml:space="preserve"> </w:t>
      </w:r>
      <w:r>
        <w:t>pe întreaga pagină</w:t>
      </w:r>
      <w:r w:rsidRPr="00190AA9">
        <w:rPr>
          <w:lang w:val="fr-FR"/>
        </w:rPr>
        <w:t>;</w:t>
      </w:r>
    </w:p>
    <w:p w14:paraId="659980FA" w14:textId="77777777" w:rsidR="00CE2797" w:rsidRDefault="00CE2797" w:rsidP="00B47645">
      <w:pPr>
        <w:pStyle w:val="BodyText"/>
        <w:numPr>
          <w:ilvl w:val="0"/>
          <w:numId w:val="20"/>
        </w:numPr>
      </w:pPr>
      <w:r>
        <w:t xml:space="preserve">Dimensiunea fontului este de </w:t>
      </w:r>
      <w:r w:rsidRPr="00832D90">
        <w:rPr>
          <w:b/>
        </w:rPr>
        <w:t>11 puncte</w:t>
      </w:r>
      <w:r>
        <w:t>;</w:t>
      </w:r>
    </w:p>
    <w:p w14:paraId="4CF5D4EE" w14:textId="77777777" w:rsidR="00CE2797" w:rsidRDefault="00CE2797" w:rsidP="00B47645">
      <w:pPr>
        <w:pStyle w:val="BodyText"/>
        <w:numPr>
          <w:ilvl w:val="0"/>
          <w:numId w:val="20"/>
        </w:numPr>
        <w:rPr>
          <w:lang w:val="en-GB"/>
        </w:rPr>
      </w:pPr>
      <w:r>
        <w:rPr>
          <w:lang w:val="en-GB"/>
        </w:rPr>
        <w:t xml:space="preserve">Spațierea între </w:t>
      </w:r>
      <w:r w:rsidR="00612959">
        <w:t>rânduri este</w:t>
      </w:r>
      <w:r>
        <w:t xml:space="preserve"> </w:t>
      </w:r>
      <w:r w:rsidR="00612959">
        <w:rPr>
          <w:b/>
        </w:rPr>
        <w:t>single</w:t>
      </w:r>
      <w:r w:rsidR="00612959">
        <w:t>;</w:t>
      </w:r>
    </w:p>
    <w:p w14:paraId="0DF68DB3" w14:textId="4369818B" w:rsidR="00031A17" w:rsidRPr="00717D0B" w:rsidRDefault="00717D0B" w:rsidP="00B47645">
      <w:pPr>
        <w:pStyle w:val="BodyText"/>
        <w:numPr>
          <w:ilvl w:val="0"/>
          <w:numId w:val="20"/>
        </w:numPr>
        <w:rPr>
          <w:lang w:val="en-GB"/>
        </w:rPr>
      </w:pPr>
      <w:r>
        <w:rPr>
          <w:lang w:val="en-GB"/>
        </w:rPr>
        <w:t xml:space="preserve">Spațierea </w:t>
      </w:r>
      <w:r>
        <w:t>înainte și după paragrafe este de 6 puncte (Before</w:t>
      </w:r>
      <w:r>
        <w:rPr>
          <w:lang w:val="en-GB"/>
        </w:rPr>
        <w:t>:6 pt; After:6 pt</w:t>
      </w:r>
      <w:r>
        <w:t>);</w:t>
      </w:r>
    </w:p>
    <w:p w14:paraId="46A6BA55" w14:textId="60D165FB" w:rsidR="00717D0B" w:rsidRPr="003A5AEB" w:rsidRDefault="00717D0B" w:rsidP="00B47645">
      <w:pPr>
        <w:pStyle w:val="BodyText"/>
        <w:numPr>
          <w:ilvl w:val="0"/>
          <w:numId w:val="20"/>
        </w:numPr>
        <w:rPr>
          <w:lang w:val="sv-SE"/>
        </w:rPr>
      </w:pPr>
      <w:r w:rsidRPr="00D43873">
        <w:t>Prim</w:t>
      </w:r>
      <w:r w:rsidR="00EF152A" w:rsidRPr="00D43873">
        <w:t>ul rând al</w:t>
      </w:r>
      <w:r w:rsidRPr="00D43873">
        <w:t xml:space="preserve"> fiecărui</w:t>
      </w:r>
      <w:r>
        <w:t xml:space="preserve"> paragraf se indentează</w:t>
      </w:r>
      <w:r w:rsidR="00AB0BF4">
        <w:t xml:space="preserve"> cu 1,0 cm</w:t>
      </w:r>
      <w:r w:rsidR="00AB0BF4" w:rsidRPr="003A5AEB">
        <w:rPr>
          <w:lang w:val="sv-SE"/>
        </w:rPr>
        <w:t>;</w:t>
      </w:r>
    </w:p>
    <w:p w14:paraId="05473276" w14:textId="2B31A6D7" w:rsidR="00AB0BF4" w:rsidRDefault="00E766E3" w:rsidP="00B47645">
      <w:pPr>
        <w:pStyle w:val="BodyText"/>
        <w:numPr>
          <w:ilvl w:val="0"/>
          <w:numId w:val="20"/>
        </w:numPr>
      </w:pPr>
      <w:r>
        <w:t xml:space="preserve">Dimensiuni font </w:t>
      </w:r>
      <w:r w:rsidR="00C7304D" w:rsidRPr="00D43873">
        <w:t>titluri</w:t>
      </w:r>
      <w:r w:rsidRPr="00D43873">
        <w:t xml:space="preserve"> secțiuni</w:t>
      </w:r>
      <w:r>
        <w:t>:</w:t>
      </w:r>
    </w:p>
    <w:p w14:paraId="17679BB5" w14:textId="1BFF3085" w:rsidR="00E766E3" w:rsidRPr="00E766E3" w:rsidRDefault="00FC48BF" w:rsidP="00B47645">
      <w:pPr>
        <w:pStyle w:val="BodyText"/>
        <w:numPr>
          <w:ilvl w:val="1"/>
          <w:numId w:val="20"/>
        </w:numPr>
      </w:pPr>
      <w:r>
        <w:t>Titlu articol:</w:t>
      </w:r>
      <w:r w:rsidR="00E766E3">
        <w:t>18 pt;</w:t>
      </w:r>
    </w:p>
    <w:p w14:paraId="7CCD2320" w14:textId="30FB50B7" w:rsidR="00E766E3" w:rsidRPr="00190AA9" w:rsidRDefault="00FC48BF" w:rsidP="00B47645">
      <w:pPr>
        <w:pStyle w:val="BodyText"/>
        <w:numPr>
          <w:ilvl w:val="1"/>
          <w:numId w:val="20"/>
        </w:numPr>
        <w:rPr>
          <w:lang w:val="fr-FR"/>
        </w:rPr>
      </w:pPr>
      <w:r>
        <w:lastRenderedPageBreak/>
        <w:t>Rezumat (Abstract):</w:t>
      </w:r>
      <w:r w:rsidR="00E766E3">
        <w:t>10 pt</w:t>
      </w:r>
      <w:r w:rsidR="008F715E">
        <w:t xml:space="preserve"> (inclusiv fontul textului)</w:t>
      </w:r>
      <w:r w:rsidR="00E766E3">
        <w:t>;</w:t>
      </w:r>
    </w:p>
    <w:p w14:paraId="64C9818D" w14:textId="20239EFF" w:rsidR="00E766E3" w:rsidRPr="00E766E3" w:rsidRDefault="00E766E3" w:rsidP="00B47645">
      <w:pPr>
        <w:pStyle w:val="BodyText"/>
        <w:numPr>
          <w:ilvl w:val="1"/>
          <w:numId w:val="20"/>
        </w:numPr>
        <w:rPr>
          <w:lang w:val="en-GB"/>
        </w:rPr>
      </w:pPr>
      <w:r>
        <w:t xml:space="preserve">Cuvinte-cheie </w:t>
      </w:r>
      <w:r w:rsidR="00FC48BF">
        <w:t>(Keywords):</w:t>
      </w:r>
      <w:r>
        <w:t>10 pt</w:t>
      </w:r>
      <w:r w:rsidR="008F715E">
        <w:t xml:space="preserve"> (inclusiv fontul textului)</w:t>
      </w:r>
      <w:r>
        <w:t>;</w:t>
      </w:r>
    </w:p>
    <w:p w14:paraId="217BF30A" w14:textId="3CCE6483" w:rsidR="00E766E3" w:rsidRDefault="003E49F4" w:rsidP="00B47645">
      <w:pPr>
        <w:pStyle w:val="BodyText"/>
        <w:numPr>
          <w:ilvl w:val="1"/>
          <w:numId w:val="20"/>
        </w:numPr>
      </w:pPr>
      <w:r>
        <w:t>Introducere și capitol</w:t>
      </w:r>
      <w:r w:rsidR="00663B51" w:rsidRPr="009B5CF7">
        <w:t>e</w:t>
      </w:r>
      <w:r w:rsidR="00FC48BF">
        <w:t xml:space="preserve"> principale:</w:t>
      </w:r>
      <w:r>
        <w:t>14 pt;</w:t>
      </w:r>
    </w:p>
    <w:p w14:paraId="2B2780EE" w14:textId="4BFEE8C5" w:rsidR="003E49F4" w:rsidRDefault="00FC48BF" w:rsidP="00B47645">
      <w:pPr>
        <w:pStyle w:val="BodyText"/>
        <w:numPr>
          <w:ilvl w:val="1"/>
          <w:numId w:val="20"/>
        </w:numPr>
      </w:pPr>
      <w:r>
        <w:t>Subcapitole:</w:t>
      </w:r>
      <w:r w:rsidR="003E49F4">
        <w:t>12,5 pt;</w:t>
      </w:r>
    </w:p>
    <w:p w14:paraId="2589EA14" w14:textId="7CA9A548" w:rsidR="003E49F4" w:rsidRDefault="00FC48BF" w:rsidP="00B47645">
      <w:pPr>
        <w:pStyle w:val="BodyText"/>
        <w:numPr>
          <w:ilvl w:val="1"/>
          <w:numId w:val="20"/>
        </w:numPr>
      </w:pPr>
      <w:r>
        <w:t>Sub-subcapitole:</w:t>
      </w:r>
      <w:r w:rsidR="003E49F4">
        <w:t>12 pt;</w:t>
      </w:r>
    </w:p>
    <w:p w14:paraId="36E5BCE9" w14:textId="77777777" w:rsidR="003E49F4" w:rsidRPr="000142A1" w:rsidRDefault="000721F1" w:rsidP="00B47645">
      <w:pPr>
        <w:pStyle w:val="BodyText"/>
        <w:numPr>
          <w:ilvl w:val="0"/>
          <w:numId w:val="16"/>
        </w:numPr>
        <w:rPr>
          <w:b/>
          <w:lang w:val="en-GB"/>
        </w:rPr>
      </w:pPr>
      <w:r w:rsidRPr="000142A1">
        <w:rPr>
          <w:b/>
          <w:noProof/>
        </w:rPr>
        <w:t>Elemente vizuale numerotate (tabele, ecuații, figuri și grafice)</w:t>
      </w:r>
    </w:p>
    <w:p w14:paraId="268D009A" w14:textId="77777777" w:rsidR="00CE2797" w:rsidRPr="00F06109" w:rsidRDefault="00F06109" w:rsidP="00B47645">
      <w:pPr>
        <w:pStyle w:val="BodyText"/>
        <w:numPr>
          <w:ilvl w:val="0"/>
          <w:numId w:val="25"/>
        </w:numPr>
        <w:rPr>
          <w:noProof/>
        </w:rPr>
      </w:pPr>
      <w:r>
        <w:rPr>
          <w:noProof/>
        </w:rPr>
        <w:t>Ecuații și formule matematice</w:t>
      </w:r>
      <w:r>
        <w:rPr>
          <w:noProof/>
          <w:lang w:val="en-GB"/>
        </w:rPr>
        <w:t>:</w:t>
      </w:r>
    </w:p>
    <w:p w14:paraId="0A5CD224" w14:textId="0E4D1FF5" w:rsidR="00F06109" w:rsidRPr="009B5CF7" w:rsidRDefault="00F06109" w:rsidP="00B47645">
      <w:pPr>
        <w:pStyle w:val="BodyText"/>
        <w:numPr>
          <w:ilvl w:val="1"/>
          <w:numId w:val="25"/>
        </w:numPr>
        <w:rPr>
          <w:noProof/>
        </w:rPr>
      </w:pPr>
      <w:r>
        <w:rPr>
          <w:noProof/>
        </w:rPr>
        <w:t xml:space="preserve">Toate formulele și ecuațiile trebuie scrise folosind </w:t>
      </w:r>
      <w:r w:rsidRPr="00F06109">
        <w:rPr>
          <w:b/>
          <w:noProof/>
        </w:rPr>
        <w:t>MathType</w:t>
      </w:r>
      <w:r w:rsidR="00505F82">
        <w:rPr>
          <w:b/>
          <w:noProof/>
        </w:rPr>
        <w:t xml:space="preserve"> </w:t>
      </w:r>
      <w:r w:rsidR="00505F82" w:rsidRPr="009B5CF7">
        <w:rPr>
          <w:b/>
          <w:noProof/>
        </w:rPr>
        <w:t xml:space="preserve">- </w:t>
      </w:r>
      <w:r w:rsidR="0082766E" w:rsidRPr="009B5CF7">
        <w:rPr>
          <w:bCs/>
          <w:noProof/>
        </w:rPr>
        <w:t>versiunea minimă 6.9</w:t>
      </w:r>
      <w:r w:rsidR="00F159B5" w:rsidRPr="009B5CF7">
        <w:rPr>
          <w:noProof/>
        </w:rPr>
        <w:t>;</w:t>
      </w:r>
    </w:p>
    <w:p w14:paraId="25F6596A" w14:textId="16B801CA" w:rsidR="00FF2829" w:rsidRPr="009B5CF7" w:rsidRDefault="00FF2829" w:rsidP="00B47645">
      <w:pPr>
        <w:pStyle w:val="BodyText"/>
        <w:numPr>
          <w:ilvl w:val="1"/>
          <w:numId w:val="25"/>
        </w:numPr>
        <w:rPr>
          <w:noProof/>
        </w:rPr>
      </w:pPr>
      <w:r>
        <w:rPr>
          <w:noProof/>
        </w:rPr>
        <w:t xml:space="preserve">Ecuațiile trebuie să fie </w:t>
      </w:r>
      <w:r w:rsidRPr="00FF2829">
        <w:rPr>
          <w:b/>
          <w:noProof/>
        </w:rPr>
        <w:t>clare și lizibile</w:t>
      </w:r>
      <w:r>
        <w:rPr>
          <w:noProof/>
        </w:rPr>
        <w:t>,</w:t>
      </w:r>
      <w:r w:rsidR="000A157C">
        <w:rPr>
          <w:noProof/>
        </w:rPr>
        <w:t xml:space="preserve"> cu simboluri standard </w:t>
      </w:r>
      <w:r w:rsidR="000A157C" w:rsidRPr="009B5CF7">
        <w:rPr>
          <w:noProof/>
        </w:rPr>
        <w:t>și co</w:t>
      </w:r>
      <w:r w:rsidR="00672DB9" w:rsidRPr="009B5CF7">
        <w:rPr>
          <w:noProof/>
        </w:rPr>
        <w:t>nforme</w:t>
      </w:r>
      <w:r w:rsidR="000A157C" w:rsidRPr="009B5CF7">
        <w:rPr>
          <w:noProof/>
        </w:rPr>
        <w:t xml:space="preserve"> cu textul articolului;</w:t>
      </w:r>
      <w:r w:rsidRPr="009B5CF7">
        <w:rPr>
          <w:noProof/>
        </w:rPr>
        <w:t xml:space="preserve"> </w:t>
      </w:r>
    </w:p>
    <w:p w14:paraId="76D10308" w14:textId="587C4D55" w:rsidR="00F159B5" w:rsidRDefault="00216ABD" w:rsidP="00B47645">
      <w:pPr>
        <w:pStyle w:val="BodyText"/>
        <w:numPr>
          <w:ilvl w:val="1"/>
          <w:numId w:val="25"/>
        </w:numPr>
        <w:rPr>
          <w:noProof/>
        </w:rPr>
      </w:pPr>
      <w:r>
        <w:rPr>
          <w:noProof/>
        </w:rPr>
        <w:t>E</w:t>
      </w:r>
      <w:r w:rsidR="00906CBE">
        <w:rPr>
          <w:noProof/>
        </w:rPr>
        <w:t>cuați</w:t>
      </w:r>
      <w:r>
        <w:rPr>
          <w:noProof/>
        </w:rPr>
        <w:t>ile</w:t>
      </w:r>
      <w:r w:rsidR="00906CBE">
        <w:rPr>
          <w:noProof/>
        </w:rPr>
        <w:t xml:space="preserve"> trebuie </w:t>
      </w:r>
      <w:r w:rsidR="009B5CF7">
        <w:rPr>
          <w:b/>
          <w:noProof/>
        </w:rPr>
        <w:t>nu</w:t>
      </w:r>
      <w:r w:rsidR="00906CBE" w:rsidRPr="00FF2829">
        <w:rPr>
          <w:b/>
          <w:noProof/>
        </w:rPr>
        <w:t>merotat</w:t>
      </w:r>
      <w:r>
        <w:rPr>
          <w:b/>
          <w:noProof/>
        </w:rPr>
        <w:t>e consecutiv,</w:t>
      </w:r>
      <w:r w:rsidR="00906CBE" w:rsidRPr="00FF2829">
        <w:rPr>
          <w:b/>
          <w:noProof/>
        </w:rPr>
        <w:t xml:space="preserve"> între paranteze rotunde</w:t>
      </w:r>
      <w:r w:rsidR="00906CBE">
        <w:rPr>
          <w:noProof/>
        </w:rPr>
        <w:t>, de exemplu</w:t>
      </w:r>
      <w:r w:rsidR="00906CBE" w:rsidRPr="003A5AEB">
        <w:rPr>
          <w:noProof/>
          <w:lang w:val="sv-SE"/>
        </w:rPr>
        <w:t xml:space="preserve">: </w:t>
      </w:r>
    </w:p>
    <w:p w14:paraId="4B6E4DB4" w14:textId="1283908B" w:rsidR="00F06109" w:rsidRDefault="000142A1" w:rsidP="00B47645">
      <w:pPr>
        <w:pStyle w:val="BodyText"/>
        <w:rPr>
          <w:noProof/>
        </w:rPr>
      </w:pPr>
      <w:r>
        <w:rPr>
          <w:i/>
          <w:noProof/>
        </w:rPr>
        <w:t xml:space="preserve">                              </w:t>
      </w:r>
      <w:r w:rsidR="00906CBE" w:rsidRPr="00906CBE">
        <w:rPr>
          <w:i/>
          <w:noProof/>
        </w:rPr>
        <w:t>E=mc</w:t>
      </w:r>
      <w:r w:rsidR="00906CBE" w:rsidRPr="00906CBE">
        <w:rPr>
          <w:i/>
          <w:noProof/>
          <w:vertAlign w:val="superscript"/>
        </w:rPr>
        <w:t>2</w:t>
      </w:r>
      <w:r w:rsidR="00906CBE">
        <w:rPr>
          <w:noProof/>
          <w:vertAlign w:val="superscript"/>
        </w:rPr>
        <w:t xml:space="preserve">  </w:t>
      </w:r>
      <w:r w:rsidR="00906CBE">
        <w:rPr>
          <w:noProof/>
        </w:rPr>
        <w:t>(1)</w:t>
      </w:r>
      <w:r w:rsidR="0016797F">
        <w:rPr>
          <w:noProof/>
        </w:rPr>
        <w:t>, numărul ecuației fiind poziționa</w:t>
      </w:r>
      <w:r w:rsidR="00B34DC1">
        <w:rPr>
          <w:noProof/>
        </w:rPr>
        <w:t xml:space="preserve">t la marginea din dreapta a </w:t>
      </w:r>
      <w:r w:rsidR="0016797F">
        <w:rPr>
          <w:noProof/>
        </w:rPr>
        <w:t>paginii.</w:t>
      </w:r>
    </w:p>
    <w:p w14:paraId="003E237C" w14:textId="77777777" w:rsidR="00A001AB" w:rsidRPr="00CB5AE4" w:rsidRDefault="00A001AB" w:rsidP="00B47645">
      <w:pPr>
        <w:pStyle w:val="BodyText"/>
        <w:numPr>
          <w:ilvl w:val="0"/>
          <w:numId w:val="16"/>
        </w:numPr>
        <w:rPr>
          <w:b/>
          <w:lang w:val="en-GB"/>
        </w:rPr>
      </w:pPr>
      <w:r w:rsidRPr="00CB5AE4">
        <w:rPr>
          <w:b/>
          <w:noProof/>
        </w:rPr>
        <w:t xml:space="preserve">Tabele </w:t>
      </w:r>
    </w:p>
    <w:p w14:paraId="6AE401C5" w14:textId="3E19288C" w:rsidR="00F06109" w:rsidRPr="00563B04" w:rsidRDefault="00A001AB" w:rsidP="00B47645">
      <w:pPr>
        <w:pStyle w:val="BodyText"/>
        <w:numPr>
          <w:ilvl w:val="0"/>
          <w:numId w:val="25"/>
        </w:numPr>
        <w:rPr>
          <w:b/>
          <w:noProof/>
          <w:lang w:val="en-GB"/>
        </w:rPr>
      </w:pPr>
      <w:r>
        <w:rPr>
          <w:noProof/>
        </w:rPr>
        <w:t xml:space="preserve">Tabelele se inserează folosind </w:t>
      </w:r>
      <w:r w:rsidR="00F16B56" w:rsidRPr="00017F02">
        <w:rPr>
          <w:noProof/>
        </w:rPr>
        <w:t>comanda</w:t>
      </w:r>
      <w:r w:rsidR="00F16B56">
        <w:rPr>
          <w:noProof/>
        </w:rPr>
        <w:t xml:space="preserve"> </w:t>
      </w:r>
      <w:r w:rsidRPr="00A001AB">
        <w:rPr>
          <w:b/>
          <w:noProof/>
        </w:rPr>
        <w:t>Insert</w:t>
      </w:r>
      <w:r>
        <w:rPr>
          <w:noProof/>
        </w:rPr>
        <w:t xml:space="preserve"> </w:t>
      </w:r>
      <w:r w:rsidRPr="00A001AB">
        <w:rPr>
          <w:b/>
          <w:noProof/>
        </w:rPr>
        <w:t>→</w:t>
      </w:r>
      <w:r>
        <w:rPr>
          <w:b/>
          <w:noProof/>
        </w:rPr>
        <w:t>Table</w:t>
      </w:r>
      <w:r w:rsidR="00563B04" w:rsidRPr="00563B04">
        <w:rPr>
          <w:noProof/>
          <w:lang w:val="en-GB"/>
        </w:rPr>
        <w:t>;</w:t>
      </w:r>
    </w:p>
    <w:p w14:paraId="4824C579" w14:textId="7F4EB528" w:rsidR="00563B04" w:rsidRPr="00563B04" w:rsidRDefault="00563B04" w:rsidP="00B47645">
      <w:pPr>
        <w:pStyle w:val="BodyText"/>
        <w:numPr>
          <w:ilvl w:val="0"/>
          <w:numId w:val="25"/>
        </w:numPr>
        <w:rPr>
          <w:noProof/>
          <w:lang w:val="en-GB"/>
        </w:rPr>
      </w:pPr>
      <w:r w:rsidRPr="00563B04">
        <w:rPr>
          <w:noProof/>
          <w:lang w:val="en-GB"/>
        </w:rPr>
        <w:t>L</w:t>
      </w:r>
      <w:r w:rsidRPr="00563B04">
        <w:rPr>
          <w:noProof/>
        </w:rPr>
        <w:t>ățimea maximă</w:t>
      </w:r>
      <w:r w:rsidR="00186467">
        <w:rPr>
          <w:noProof/>
          <w:lang w:val="en-GB"/>
        </w:rPr>
        <w:t>:</w:t>
      </w:r>
      <w:r>
        <w:rPr>
          <w:noProof/>
          <w:lang w:val="en-GB"/>
        </w:rPr>
        <w:t>15,5 cm;</w:t>
      </w:r>
    </w:p>
    <w:p w14:paraId="45B89231" w14:textId="5F0323C5" w:rsidR="00563B04" w:rsidRPr="003A5AEB" w:rsidRDefault="00661420" w:rsidP="00B47645">
      <w:pPr>
        <w:pStyle w:val="BodyText"/>
        <w:numPr>
          <w:ilvl w:val="0"/>
          <w:numId w:val="25"/>
        </w:numPr>
        <w:rPr>
          <w:noProof/>
          <w:lang w:val="sv-SE"/>
        </w:rPr>
      </w:pPr>
      <w:r>
        <w:rPr>
          <w:noProof/>
        </w:rPr>
        <w:t xml:space="preserve">Tabelele trebuie </w:t>
      </w:r>
      <w:r w:rsidRPr="00661420">
        <w:rPr>
          <w:noProof/>
        </w:rPr>
        <w:t xml:space="preserve">numerotate </w:t>
      </w:r>
      <w:r w:rsidR="008C1695">
        <w:rPr>
          <w:noProof/>
        </w:rPr>
        <w:t xml:space="preserve">consecutiv </w:t>
      </w:r>
      <w:r w:rsidRPr="00661420">
        <w:rPr>
          <w:noProof/>
        </w:rPr>
        <w:t>și etichetate</w:t>
      </w:r>
      <w:r>
        <w:rPr>
          <w:noProof/>
        </w:rPr>
        <w:t>, de exemplu</w:t>
      </w:r>
      <w:r w:rsidRPr="003A5AEB">
        <w:rPr>
          <w:noProof/>
          <w:lang w:val="sv-SE"/>
        </w:rPr>
        <w:t xml:space="preserve">: </w:t>
      </w:r>
      <w:r w:rsidR="0077489E">
        <w:rPr>
          <w:noProof/>
          <w:lang w:val="sv-SE"/>
        </w:rPr>
        <w:t xml:space="preserve">                                                 </w:t>
      </w:r>
      <w:r w:rsidRPr="003A5AEB">
        <w:rPr>
          <w:b/>
          <w:noProof/>
          <w:lang w:val="sv-SE"/>
        </w:rPr>
        <w:t>Tabel 1</w:t>
      </w:r>
      <w:r w:rsidR="000A3D27" w:rsidRPr="00017F02">
        <w:rPr>
          <w:noProof/>
          <w:lang w:val="sv-SE"/>
        </w:rPr>
        <w:t>.</w:t>
      </w:r>
      <w:r w:rsidRPr="003A5AEB">
        <w:rPr>
          <w:noProof/>
          <w:lang w:val="sv-SE"/>
        </w:rPr>
        <w:t xml:space="preserve"> Titlu tabel;</w:t>
      </w:r>
    </w:p>
    <w:p w14:paraId="54CD3678" w14:textId="3990919E" w:rsidR="00661420" w:rsidRPr="00190AA9" w:rsidRDefault="003B3003" w:rsidP="00B47645">
      <w:pPr>
        <w:pStyle w:val="BodyText"/>
        <w:numPr>
          <w:ilvl w:val="0"/>
          <w:numId w:val="25"/>
        </w:numPr>
        <w:rPr>
          <w:noProof/>
          <w:lang w:val="fr-FR"/>
        </w:rPr>
      </w:pPr>
      <w:r w:rsidRPr="00190AA9">
        <w:rPr>
          <w:noProof/>
          <w:lang w:val="fr-FR"/>
        </w:rPr>
        <w:t>Titlul tabelului se plaseaz</w:t>
      </w:r>
      <w:r w:rsidRPr="003B3003">
        <w:rPr>
          <w:noProof/>
        </w:rPr>
        <w:t>ă</w:t>
      </w:r>
      <w:r>
        <w:rPr>
          <w:noProof/>
        </w:rPr>
        <w:t xml:space="preserve"> </w:t>
      </w:r>
      <w:r w:rsidRPr="003B3003">
        <w:rPr>
          <w:b/>
          <w:noProof/>
        </w:rPr>
        <w:t>deasupra tabelului</w:t>
      </w:r>
      <w:r>
        <w:rPr>
          <w:noProof/>
        </w:rPr>
        <w:t xml:space="preserve">, aliniat </w:t>
      </w:r>
      <w:r w:rsidRPr="00017F02">
        <w:rPr>
          <w:noProof/>
        </w:rPr>
        <w:t>centr</w:t>
      </w:r>
      <w:r w:rsidR="00980925" w:rsidRPr="00017F02">
        <w:rPr>
          <w:noProof/>
        </w:rPr>
        <w:t>at</w:t>
      </w:r>
      <w:r w:rsidRPr="00190AA9">
        <w:rPr>
          <w:noProof/>
          <w:lang w:val="fr-FR"/>
        </w:rPr>
        <w:t>;</w:t>
      </w:r>
    </w:p>
    <w:p w14:paraId="5FAF7D2C" w14:textId="50F02BCA" w:rsidR="003B3003" w:rsidRPr="003A5AEB" w:rsidRDefault="001F3012" w:rsidP="00B47645">
      <w:pPr>
        <w:pStyle w:val="BodyText"/>
        <w:numPr>
          <w:ilvl w:val="0"/>
          <w:numId w:val="25"/>
        </w:numPr>
        <w:rPr>
          <w:noProof/>
          <w:lang w:val="sv-SE"/>
        </w:rPr>
      </w:pPr>
      <w:r w:rsidRPr="003A5AEB">
        <w:rPr>
          <w:noProof/>
          <w:lang w:val="sv-SE"/>
        </w:rPr>
        <w:t>Dac</w:t>
      </w:r>
      <w:r>
        <w:rPr>
          <w:noProof/>
        </w:rPr>
        <w:t xml:space="preserve">ă tabelul provine dintr-o sursă externă, aceasta se menționează clar </w:t>
      </w:r>
      <w:r w:rsidRPr="001F3012">
        <w:rPr>
          <w:b/>
          <w:noProof/>
        </w:rPr>
        <w:t>sub tabel</w:t>
      </w:r>
      <w:r>
        <w:rPr>
          <w:noProof/>
        </w:rPr>
        <w:t xml:space="preserve">, </w:t>
      </w:r>
      <w:r w:rsidR="00C9037A">
        <w:rPr>
          <w:noProof/>
        </w:rPr>
        <w:t xml:space="preserve">(cu font de </w:t>
      </w:r>
      <w:r w:rsidR="00581B5D">
        <w:rPr>
          <w:noProof/>
        </w:rPr>
        <w:t xml:space="preserve">10 pt) </w:t>
      </w:r>
      <w:r>
        <w:rPr>
          <w:noProof/>
        </w:rPr>
        <w:t>de exemplu</w:t>
      </w:r>
      <w:r w:rsidR="00C9037A" w:rsidRPr="00190AA9">
        <w:rPr>
          <w:noProof/>
          <w:lang w:val="fr-FR"/>
        </w:rPr>
        <w:t>:</w:t>
      </w:r>
      <w:r w:rsidR="003B5AF9">
        <w:rPr>
          <w:noProof/>
        </w:rPr>
        <w:t xml:space="preserve"> </w:t>
      </w:r>
      <w:r w:rsidR="003B5AF9" w:rsidRPr="00017F02">
        <w:rPr>
          <w:noProof/>
          <w:lang w:val="sv-SE"/>
        </w:rPr>
        <w:t>(</w:t>
      </w:r>
      <w:r w:rsidRPr="00F74074">
        <w:rPr>
          <w:noProof/>
          <w:lang w:val="sv-SE"/>
        </w:rPr>
        <w:t>Autor, An</w:t>
      </w:r>
      <w:r w:rsidR="003B5AF9" w:rsidRPr="00017F02">
        <w:rPr>
          <w:noProof/>
          <w:lang w:val="sv-SE"/>
        </w:rPr>
        <w:t>)</w:t>
      </w:r>
      <w:r w:rsidRPr="003A5AEB">
        <w:rPr>
          <w:noProof/>
          <w:lang w:val="sv-SE"/>
        </w:rPr>
        <w:t>;</w:t>
      </w:r>
    </w:p>
    <w:p w14:paraId="6A61EA2E" w14:textId="77777777" w:rsidR="001F3012" w:rsidRDefault="001F3012" w:rsidP="00B47645">
      <w:pPr>
        <w:pStyle w:val="BodyText"/>
        <w:numPr>
          <w:ilvl w:val="0"/>
          <w:numId w:val="25"/>
        </w:numPr>
        <w:rPr>
          <w:noProof/>
        </w:rPr>
      </w:pPr>
      <w:r>
        <w:rPr>
          <w:noProof/>
        </w:rPr>
        <w:t xml:space="preserve">Conținutul tabelului trebuie să fie </w:t>
      </w:r>
      <w:r w:rsidRPr="001F3012">
        <w:rPr>
          <w:b/>
          <w:noProof/>
        </w:rPr>
        <w:t>clar și bine organizat</w:t>
      </w:r>
      <w:r>
        <w:rPr>
          <w:noProof/>
        </w:rPr>
        <w:t>, cu linii vizibile și text lizibil.</w:t>
      </w:r>
    </w:p>
    <w:p w14:paraId="4961E7D0" w14:textId="77777777" w:rsidR="00AB7143" w:rsidRPr="00D44E7A" w:rsidRDefault="00AB7143" w:rsidP="00B47645">
      <w:pPr>
        <w:pStyle w:val="BodyText"/>
        <w:numPr>
          <w:ilvl w:val="0"/>
          <w:numId w:val="16"/>
        </w:numPr>
        <w:rPr>
          <w:b/>
          <w:lang w:val="en-GB"/>
        </w:rPr>
      </w:pPr>
      <w:r w:rsidRPr="00D44E7A">
        <w:rPr>
          <w:b/>
          <w:noProof/>
        </w:rPr>
        <w:t>Figuri și grafice</w:t>
      </w:r>
    </w:p>
    <w:p w14:paraId="4C06EF21" w14:textId="77777777" w:rsidR="00AB7143" w:rsidRPr="000B00AE" w:rsidRDefault="003C2D66" w:rsidP="00B47645">
      <w:pPr>
        <w:pStyle w:val="BodyText"/>
        <w:numPr>
          <w:ilvl w:val="0"/>
          <w:numId w:val="26"/>
        </w:numPr>
      </w:pPr>
      <w:r w:rsidRPr="003C2D66">
        <w:t>Figurile trebuie realizate</w:t>
      </w:r>
      <w:r w:rsidR="000B00AE">
        <w:t xml:space="preserve"> </w:t>
      </w:r>
      <w:r w:rsidR="000B00AE" w:rsidRPr="000B00AE">
        <w:rPr>
          <w:b/>
        </w:rPr>
        <w:t>la dimensiunea finală</w:t>
      </w:r>
      <w:r w:rsidR="000B00AE">
        <w:t xml:space="preserve"> la care vor apărea în publicația tipărită</w:t>
      </w:r>
      <w:r w:rsidR="000B00AE">
        <w:rPr>
          <w:lang w:val="en-GB"/>
        </w:rPr>
        <w:t>;</w:t>
      </w:r>
    </w:p>
    <w:p w14:paraId="4110934A" w14:textId="1BFC8045" w:rsidR="000B00AE" w:rsidRPr="000B00AE" w:rsidRDefault="000B00AE" w:rsidP="00B47645">
      <w:pPr>
        <w:pStyle w:val="BodyText"/>
        <w:numPr>
          <w:ilvl w:val="0"/>
          <w:numId w:val="26"/>
        </w:numPr>
      </w:pPr>
      <w:r>
        <w:t xml:space="preserve">Toate imaginile, </w:t>
      </w:r>
      <w:r w:rsidR="005C620E" w:rsidRPr="00A51080">
        <w:t>inclusiv</w:t>
      </w:r>
      <w:r w:rsidR="005C620E">
        <w:t xml:space="preserve"> </w:t>
      </w:r>
      <w:r>
        <w:t xml:space="preserve">schemele și fotografiile trebuie trimise în </w:t>
      </w:r>
      <w:r w:rsidRPr="000B00AE">
        <w:rPr>
          <w:b/>
        </w:rPr>
        <w:t>format PNG</w:t>
      </w:r>
      <w:r>
        <w:t xml:space="preserve">, cu </w:t>
      </w:r>
      <w:r w:rsidRPr="000B00AE">
        <w:rPr>
          <w:b/>
        </w:rPr>
        <w:t>rezoluți</w:t>
      </w:r>
      <w:r w:rsidR="00F7344C">
        <w:rPr>
          <w:b/>
        </w:rPr>
        <w:t>a</w:t>
      </w:r>
      <w:r w:rsidRPr="000B00AE">
        <w:rPr>
          <w:b/>
        </w:rPr>
        <w:t xml:space="preserve"> de cel puțin 300 dpi</w:t>
      </w:r>
      <w:r>
        <w:t xml:space="preserve"> la dimensiunea maximă utilizată</w:t>
      </w:r>
      <w:r w:rsidRPr="003A5AEB">
        <w:t>;</w:t>
      </w:r>
    </w:p>
    <w:p w14:paraId="33EF509B" w14:textId="77777777" w:rsidR="000B00AE" w:rsidRPr="006C01CA" w:rsidRDefault="006C01CA" w:rsidP="00B47645">
      <w:pPr>
        <w:pStyle w:val="BodyText"/>
        <w:numPr>
          <w:ilvl w:val="0"/>
          <w:numId w:val="26"/>
        </w:numPr>
      </w:pPr>
      <w:r w:rsidRPr="006C01CA">
        <w:rPr>
          <w:b/>
        </w:rPr>
        <w:t>Creșterea artificială a rezoluției</w:t>
      </w:r>
      <w:r>
        <w:t xml:space="preserve"> cu un program de editare nu îmbunătățește calitatea imaginii</w:t>
      </w:r>
      <w:r>
        <w:rPr>
          <w:lang w:val="en-GB"/>
        </w:rPr>
        <w:t>;</w:t>
      </w:r>
    </w:p>
    <w:p w14:paraId="7EF41229" w14:textId="77777777" w:rsidR="006C01CA" w:rsidRPr="006C01CA" w:rsidRDefault="006C01CA" w:rsidP="00B47645">
      <w:pPr>
        <w:pStyle w:val="BodyText"/>
        <w:numPr>
          <w:ilvl w:val="0"/>
          <w:numId w:val="26"/>
        </w:numPr>
      </w:pPr>
      <w:r>
        <w:t xml:space="preserve">Este recomandat să verificați calitatea ilustrațiilor printr-o </w:t>
      </w:r>
      <w:r w:rsidRPr="006C01CA">
        <w:rPr>
          <w:b/>
        </w:rPr>
        <w:t>probă pe suport de hârtie</w:t>
      </w:r>
      <w:r>
        <w:t>, înainte de trimiterea finală</w:t>
      </w:r>
      <w:r w:rsidRPr="00190AA9">
        <w:rPr>
          <w:lang w:val="fr-FR"/>
        </w:rPr>
        <w:t>;</w:t>
      </w:r>
    </w:p>
    <w:p w14:paraId="7469B683" w14:textId="77777777" w:rsidR="006C01CA" w:rsidRPr="00F83B07" w:rsidRDefault="00F83B07" w:rsidP="00B47645">
      <w:pPr>
        <w:pStyle w:val="BodyText"/>
        <w:numPr>
          <w:ilvl w:val="0"/>
          <w:numId w:val="26"/>
        </w:numPr>
        <w:rPr>
          <w:lang w:val="en-US"/>
        </w:rPr>
      </w:pPr>
      <w:r>
        <w:t xml:space="preserve">Setarea </w:t>
      </w:r>
      <w:r w:rsidRPr="00F83B07">
        <w:rPr>
          <w:b/>
        </w:rPr>
        <w:t>Layout</w:t>
      </w:r>
      <w:r>
        <w:t xml:space="preserve"> trebuie să fie</w:t>
      </w:r>
      <w:r>
        <w:rPr>
          <w:lang w:val="en-GB"/>
        </w:rPr>
        <w:t>:</w:t>
      </w:r>
      <w:r w:rsidRPr="00F83B07">
        <w:rPr>
          <w:i/>
        </w:rPr>
        <w:t>ʺIn line with textʺ</w:t>
      </w:r>
      <w:r>
        <w:rPr>
          <w:lang w:val="en-GB"/>
        </w:rPr>
        <w:t>;</w:t>
      </w:r>
    </w:p>
    <w:p w14:paraId="168BB71A" w14:textId="12A115D3" w:rsidR="00F83B07" w:rsidRPr="00F37709" w:rsidRDefault="00F92681" w:rsidP="00B47645">
      <w:pPr>
        <w:pStyle w:val="BodyText"/>
        <w:numPr>
          <w:ilvl w:val="0"/>
          <w:numId w:val="26"/>
        </w:numPr>
        <w:rPr>
          <w:lang w:val="en-US"/>
        </w:rPr>
      </w:pPr>
      <w:r>
        <w:t xml:space="preserve">Figurile trebuie </w:t>
      </w:r>
      <w:r w:rsidRPr="00F92681">
        <w:rPr>
          <w:b/>
        </w:rPr>
        <w:t xml:space="preserve">numerotate </w:t>
      </w:r>
      <w:r w:rsidR="002A30BB">
        <w:rPr>
          <w:b/>
        </w:rPr>
        <w:t>consecutiv,</w:t>
      </w:r>
      <w:r w:rsidR="00EC43E1">
        <w:rPr>
          <w:b/>
        </w:rPr>
        <w:t xml:space="preserve"> </w:t>
      </w:r>
      <w:r w:rsidRPr="00F92681">
        <w:rPr>
          <w:b/>
        </w:rPr>
        <w:t>cu numere arabe</w:t>
      </w:r>
      <w:r w:rsidR="004B60D9">
        <w:t xml:space="preserve"> (Figura </w:t>
      </w:r>
      <w:r w:rsidR="002F7274">
        <w:t>1, Figur</w:t>
      </w:r>
      <w:r>
        <w:t>a 2 etc.)</w:t>
      </w:r>
      <w:r w:rsidR="00F37709">
        <w:t xml:space="preserve"> și plasate, pe cât posibil, pe pagina unde sunt menționate în text</w:t>
      </w:r>
      <w:r w:rsidR="00F37709">
        <w:rPr>
          <w:lang w:val="en-GB"/>
        </w:rPr>
        <w:t>;</w:t>
      </w:r>
    </w:p>
    <w:p w14:paraId="08FC2F80" w14:textId="17A696BF" w:rsidR="00F37709" w:rsidRPr="00F37709" w:rsidRDefault="00F37709" w:rsidP="00B47645">
      <w:pPr>
        <w:pStyle w:val="BodyText"/>
        <w:numPr>
          <w:ilvl w:val="0"/>
          <w:numId w:val="26"/>
        </w:numPr>
        <w:rPr>
          <w:lang w:val="en-US"/>
        </w:rPr>
      </w:pPr>
      <w:r>
        <w:rPr>
          <w:lang w:val="en-GB"/>
        </w:rPr>
        <w:t xml:space="preserve">Diagramele trebuie realizate ca </w:t>
      </w:r>
      <w:r w:rsidR="00FA5403">
        <w:rPr>
          <w:b/>
        </w:rPr>
        <w:t>„</w:t>
      </w:r>
      <w:r w:rsidRPr="00F37709">
        <w:rPr>
          <w:b/>
          <w:lang w:val="en-GB"/>
        </w:rPr>
        <w:t>Group</w:t>
      </w:r>
      <w:r w:rsidR="00FA5403">
        <w:rPr>
          <w:b/>
        </w:rPr>
        <w:t>”</w:t>
      </w:r>
      <w:r>
        <w:rPr>
          <w:b/>
        </w:rPr>
        <w:t xml:space="preserve"> </w:t>
      </w:r>
      <w:r w:rsidRPr="00F37709">
        <w:t>pentru</w:t>
      </w:r>
      <w:r>
        <w:t xml:space="preserve"> manipulare ușoară în document</w:t>
      </w:r>
      <w:r>
        <w:rPr>
          <w:lang w:val="en-GB"/>
        </w:rPr>
        <w:t>;</w:t>
      </w:r>
    </w:p>
    <w:p w14:paraId="4DB6E6D0" w14:textId="3D446D7A" w:rsidR="00F37709" w:rsidRPr="00190AA9" w:rsidRDefault="00F37709" w:rsidP="00B47645">
      <w:pPr>
        <w:pStyle w:val="BodyText"/>
        <w:numPr>
          <w:ilvl w:val="0"/>
          <w:numId w:val="26"/>
        </w:numPr>
        <w:rPr>
          <w:lang w:val="fr-FR"/>
        </w:rPr>
      </w:pPr>
      <w:r w:rsidRPr="00190AA9">
        <w:rPr>
          <w:lang w:val="fr-FR"/>
        </w:rPr>
        <w:t>Titlul figurii se plasează sub figură, aliniat</w:t>
      </w:r>
      <w:r w:rsidR="00CE7091" w:rsidRPr="00190AA9">
        <w:rPr>
          <w:lang w:val="fr-FR"/>
        </w:rPr>
        <w:t xml:space="preserve"> </w:t>
      </w:r>
      <w:r w:rsidRPr="00190AA9">
        <w:rPr>
          <w:lang w:val="fr-FR"/>
        </w:rPr>
        <w:t>centr</w:t>
      </w:r>
      <w:r w:rsidR="00CE7091" w:rsidRPr="00190AA9">
        <w:rPr>
          <w:lang w:val="fr-FR"/>
        </w:rPr>
        <w:t>at</w:t>
      </w:r>
      <w:r w:rsidR="00373C58" w:rsidRPr="00190AA9">
        <w:rPr>
          <w:lang w:val="fr-FR"/>
        </w:rPr>
        <w:t xml:space="preserve"> (cu font de 10 pt)</w:t>
      </w:r>
      <w:r w:rsidRPr="00190AA9">
        <w:rPr>
          <w:lang w:val="fr-FR"/>
        </w:rPr>
        <w:t>;</w:t>
      </w:r>
    </w:p>
    <w:p w14:paraId="7CC1A4EE" w14:textId="49F75476" w:rsidR="00F37709" w:rsidRPr="00D743FE" w:rsidRDefault="00F37709" w:rsidP="00B47645">
      <w:pPr>
        <w:pStyle w:val="BodyText"/>
        <w:numPr>
          <w:ilvl w:val="0"/>
          <w:numId w:val="26"/>
        </w:numPr>
        <w:rPr>
          <w:lang w:val="en-US"/>
        </w:rPr>
      </w:pPr>
      <w:r>
        <w:rPr>
          <w:lang w:val="en-GB"/>
        </w:rPr>
        <w:t>Dac</w:t>
      </w:r>
      <w:r>
        <w:t>ă figura provine dintr-o sursă externă, aceasta trebuie menționată clar sub titlu, de exemplu</w:t>
      </w:r>
      <w:r>
        <w:rPr>
          <w:lang w:val="en-GB"/>
        </w:rPr>
        <w:t xml:space="preserve">: </w:t>
      </w:r>
      <w:r w:rsidR="001A32BD" w:rsidRPr="00A51080">
        <w:rPr>
          <w:iCs/>
          <w:noProof/>
          <w:lang w:val="en-GB"/>
        </w:rPr>
        <w:t>(</w:t>
      </w:r>
      <w:r w:rsidR="001F40C8" w:rsidRPr="00F74074">
        <w:rPr>
          <w:iCs/>
          <w:noProof/>
          <w:lang w:val="sv-SE"/>
        </w:rPr>
        <w:t>Autor, An</w:t>
      </w:r>
      <w:r w:rsidR="001F40C8" w:rsidRPr="00A51080">
        <w:rPr>
          <w:iCs/>
          <w:noProof/>
          <w:lang w:val="sv-SE"/>
        </w:rPr>
        <w:t>)</w:t>
      </w:r>
    </w:p>
    <w:p w14:paraId="2BE149D4" w14:textId="77777777" w:rsidR="00184DDC" w:rsidRPr="00DC4F33" w:rsidRDefault="00973FA6" w:rsidP="00305A8E">
      <w:pPr>
        <w:pStyle w:val="bib"/>
        <w:rPr>
          <w:sz w:val="24"/>
          <w:szCs w:val="24"/>
        </w:rPr>
      </w:pPr>
      <w:r w:rsidRPr="00DC4F33">
        <w:rPr>
          <w:sz w:val="24"/>
          <w:szCs w:val="24"/>
          <w:lang w:val="fr-FR"/>
        </w:rPr>
        <w:lastRenderedPageBreak/>
        <w:t>referințe</w:t>
      </w:r>
      <w:r w:rsidR="00D743FE" w:rsidRPr="00DC4F33">
        <w:rPr>
          <w:sz w:val="24"/>
          <w:szCs w:val="24"/>
          <w:lang w:val="fr-FR"/>
        </w:rPr>
        <w:t xml:space="preserve"> bibliografice</w:t>
      </w:r>
    </w:p>
    <w:p w14:paraId="7CDA1E28" w14:textId="7D1C9D1A" w:rsidR="00305EF5" w:rsidRDefault="00184DDC" w:rsidP="00B47645">
      <w:pPr>
        <w:pStyle w:val="BodyText"/>
      </w:pPr>
      <w:r w:rsidRPr="00BB510C">
        <w:t xml:space="preserve">Lista bibliografică </w:t>
      </w:r>
      <w:r w:rsidR="00305EF5">
        <w:t>se redacteaz</w:t>
      </w:r>
      <w:r w:rsidR="00305EF5" w:rsidRPr="003A5AEB">
        <w:rPr>
          <w:lang w:val="sv-SE"/>
        </w:rPr>
        <w:t>ă</w:t>
      </w:r>
      <w:r w:rsidRPr="00BB510C">
        <w:t xml:space="preserve"> în </w:t>
      </w:r>
      <w:r w:rsidR="00305EF5">
        <w:rPr>
          <w:b/>
        </w:rPr>
        <w:t xml:space="preserve">ordine </w:t>
      </w:r>
      <w:r w:rsidRPr="00305EF5">
        <w:rPr>
          <w:b/>
        </w:rPr>
        <w:t>strict alfabetică</w:t>
      </w:r>
      <w:r w:rsidR="00305EF5">
        <w:t>, după numele de familie al primului autor</w:t>
      </w:r>
      <w:r w:rsidR="00B25438">
        <w:t xml:space="preserve"> </w:t>
      </w:r>
      <w:r w:rsidR="00B25438" w:rsidRPr="00A51080">
        <w:t>al unui articol</w:t>
      </w:r>
      <w:r w:rsidR="00305EF5" w:rsidRPr="00A51080">
        <w:t>.</w:t>
      </w:r>
    </w:p>
    <w:p w14:paraId="56C3E40F" w14:textId="3EE49855" w:rsidR="00305EF5" w:rsidRDefault="00305EF5" w:rsidP="00B47645">
      <w:pPr>
        <w:pStyle w:val="BodyText"/>
      </w:pPr>
      <w:r w:rsidRPr="00305EF5">
        <w:rPr>
          <w:b/>
        </w:rPr>
        <w:t>Ori de câte ori apar modificări</w:t>
      </w:r>
      <w:r>
        <w:t xml:space="preserve"> (adăugiri, </w:t>
      </w:r>
      <w:r w:rsidR="00F22CCC">
        <w:t xml:space="preserve">ștergeri </w:t>
      </w:r>
      <w:r>
        <w:t xml:space="preserve">sau corecturi), întreaga listă trebuie </w:t>
      </w:r>
      <w:r w:rsidRPr="00166C17">
        <w:rPr>
          <w:b/>
        </w:rPr>
        <w:t>rearanjată corespunzător</w:t>
      </w:r>
      <w:r>
        <w:t>.</w:t>
      </w:r>
    </w:p>
    <w:p w14:paraId="3410F349" w14:textId="77777777" w:rsidR="00310445" w:rsidRDefault="00310445" w:rsidP="00B47645">
      <w:pPr>
        <w:pStyle w:val="BodyText"/>
      </w:pPr>
      <w:r>
        <w:t>Toate referințele bibliografice trebuie să se regăsească în textul lucrării și, în același timp, toate trimiterile din text trebuie să apară în lista bibliografică.</w:t>
      </w:r>
    </w:p>
    <w:p w14:paraId="0951F736" w14:textId="66BFA3B0" w:rsidR="00BF0FCA" w:rsidRPr="001876B5" w:rsidRDefault="00BF0FCA" w:rsidP="00B47645">
      <w:pPr>
        <w:pStyle w:val="BodyText"/>
        <w:rPr>
          <w:spacing w:val="-4"/>
        </w:rPr>
      </w:pPr>
      <w:r w:rsidRPr="001876B5">
        <w:rPr>
          <w:spacing w:val="-4"/>
        </w:rPr>
        <w:t xml:space="preserve">Se utilizează stilul de citare </w:t>
      </w:r>
      <w:r w:rsidR="00BB00B4" w:rsidRPr="001876B5">
        <w:rPr>
          <w:spacing w:val="-4"/>
        </w:rPr>
        <w:t xml:space="preserve">Harvard, respectând punctuația, </w:t>
      </w:r>
      <w:r w:rsidRPr="001876B5">
        <w:rPr>
          <w:spacing w:val="-4"/>
        </w:rPr>
        <w:t>ordinea elementelor și formatarea unitară:</w:t>
      </w:r>
    </w:p>
    <w:p w14:paraId="2885953B" w14:textId="77777777" w:rsidR="00C055B5" w:rsidRPr="0077359F" w:rsidRDefault="00BF0FCA" w:rsidP="00B47645">
      <w:pPr>
        <w:pStyle w:val="BodyText"/>
      </w:pPr>
      <w:r w:rsidRPr="003A5AEB">
        <w:t xml:space="preserve">  </w:t>
      </w:r>
      <w:r w:rsidR="00A200EB" w:rsidRPr="0077359F">
        <w:t xml:space="preserve">Exemple de </w:t>
      </w:r>
      <w:r w:rsidR="00940824">
        <w:t>referințe bibliografice și citările corespunzătoare în text</w:t>
      </w:r>
      <w:r w:rsidR="00A200EB" w:rsidRPr="0077359F">
        <w:t>:</w:t>
      </w:r>
    </w:p>
    <w:p w14:paraId="27BABE45" w14:textId="77777777" w:rsidR="00A200EB" w:rsidRPr="005A182E" w:rsidRDefault="005A182E" w:rsidP="00A200EB">
      <w:pPr>
        <w:pStyle w:val="Biblist"/>
        <w:numPr>
          <w:ilvl w:val="0"/>
          <w:numId w:val="14"/>
        </w:numPr>
        <w:rPr>
          <w:b/>
        </w:rPr>
      </w:pPr>
      <w:r w:rsidRPr="005A182E">
        <w:rPr>
          <w:b/>
        </w:rPr>
        <w:t xml:space="preserve">Articol </w:t>
      </w:r>
      <w:r w:rsidR="00963D63" w:rsidRPr="005A182E">
        <w:rPr>
          <w:b/>
        </w:rPr>
        <w:t>dintr-o revistă</w:t>
      </w:r>
      <w:r w:rsidRPr="005A182E">
        <w:rPr>
          <w:b/>
        </w:rPr>
        <w:t>:</w:t>
      </w:r>
    </w:p>
    <w:p w14:paraId="42221BA2" w14:textId="53B1A72D" w:rsidR="00A200EB" w:rsidRDefault="00A200EB" w:rsidP="005A182E">
      <w:pPr>
        <w:pStyle w:val="Biblist"/>
        <w:numPr>
          <w:ilvl w:val="0"/>
          <w:numId w:val="0"/>
        </w:numPr>
        <w:ind w:left="360" w:firstLine="360"/>
      </w:pPr>
      <w:r w:rsidRPr="005A182E">
        <w:t>S</w:t>
      </w:r>
      <w:r w:rsidR="008B7169">
        <w:t>ingh, K., Kumar, A. &amp; Gupta, M.</w:t>
      </w:r>
      <w:r w:rsidR="002E6D9A">
        <w:t xml:space="preserve"> </w:t>
      </w:r>
      <w:r w:rsidRPr="005A182E">
        <w:t xml:space="preserve">K. (2022) Applications and analytics of bioinformatics, healthcare informatics for modern healthcare system. </w:t>
      </w:r>
      <w:r w:rsidRPr="005A182E">
        <w:rPr>
          <w:i/>
          <w:iCs/>
        </w:rPr>
        <w:t>Romanian Journal of Information Technology and Automatic Control</w:t>
      </w:r>
      <w:r w:rsidRPr="005A182E">
        <w:t xml:space="preserve">. 32(4), 69-76. </w:t>
      </w:r>
      <w:r w:rsidR="00DD3FA1" w:rsidRPr="00B74BF1">
        <w:t>https://doi.org/10.33436/v32i4y202206</w:t>
      </w:r>
      <w:r w:rsidRPr="005A182E">
        <w:t>.</w:t>
      </w:r>
    </w:p>
    <w:p w14:paraId="318AE307" w14:textId="538AB9A1" w:rsidR="00DD3FA1" w:rsidRPr="00D937D6" w:rsidRDefault="00DD3FA1" w:rsidP="00DD3FA1">
      <w:pPr>
        <w:pStyle w:val="Biblist"/>
        <w:numPr>
          <w:ilvl w:val="0"/>
          <w:numId w:val="24"/>
        </w:numPr>
        <w:rPr>
          <w:lang w:val="sv-SE"/>
        </w:rPr>
      </w:pPr>
      <w:r w:rsidRPr="003A5AEB">
        <w:rPr>
          <w:lang w:val="sv-SE"/>
        </w:rPr>
        <w:t xml:space="preserve">Citare text: </w:t>
      </w:r>
      <w:r w:rsidRPr="003A5AEB">
        <w:rPr>
          <w:bCs/>
          <w:lang w:val="sv-SE"/>
        </w:rPr>
        <w:t>(Singh, Kumar &amp; Gupta, 2022)</w:t>
      </w:r>
    </w:p>
    <w:p w14:paraId="383460D4" w14:textId="77777777" w:rsidR="00A200EB" w:rsidRPr="005A182E" w:rsidRDefault="005A182E" w:rsidP="00A200EB">
      <w:pPr>
        <w:pStyle w:val="Biblist"/>
        <w:numPr>
          <w:ilvl w:val="0"/>
          <w:numId w:val="14"/>
        </w:numPr>
        <w:rPr>
          <w:b/>
          <w:lang w:val="fr-FR"/>
        </w:rPr>
      </w:pPr>
      <w:r w:rsidRPr="005A182E">
        <w:rPr>
          <w:b/>
          <w:lang w:val="fr-FR"/>
        </w:rPr>
        <w:t xml:space="preserve">Articol </w:t>
      </w:r>
      <w:r w:rsidR="00963D63" w:rsidRPr="005A182E">
        <w:rPr>
          <w:b/>
          <w:lang w:val="fr-FR"/>
        </w:rPr>
        <w:t>în curs de tipărire</w:t>
      </w:r>
      <w:r w:rsidRPr="005A182E">
        <w:rPr>
          <w:b/>
          <w:lang w:val="fr-FR"/>
        </w:rPr>
        <w:t>:</w:t>
      </w:r>
    </w:p>
    <w:p w14:paraId="4C738453" w14:textId="193151AC" w:rsidR="00A200EB" w:rsidRDefault="00A200EB" w:rsidP="005A182E">
      <w:pPr>
        <w:pStyle w:val="Biblist"/>
        <w:numPr>
          <w:ilvl w:val="0"/>
          <w:numId w:val="0"/>
        </w:numPr>
        <w:ind w:left="360" w:firstLine="360"/>
      </w:pPr>
      <w:r w:rsidRPr="005A182E">
        <w:t xml:space="preserve">Oliu, M., Selva, J. &amp; Escalera, S. (2017) Folded Recurrent Neural Networks for Future Video Prediction. To be published in </w:t>
      </w:r>
      <w:r w:rsidRPr="005A182E">
        <w:rPr>
          <w:i/>
          <w:iCs/>
        </w:rPr>
        <w:t>European Conference on Computer Vision</w:t>
      </w:r>
      <w:r w:rsidRPr="005A182E">
        <w:t>. [Preprint] https://arxiv.org/abs/1712.00311 [Accessed</w:t>
      </w:r>
      <w:r w:rsidR="00D937D6">
        <w:t>:</w:t>
      </w:r>
      <w:r w:rsidR="006E2F3B">
        <w:t xml:space="preserve"> </w:t>
      </w:r>
      <w:r w:rsidRPr="005A182E">
        <w:t>15th June 2017].</w:t>
      </w:r>
    </w:p>
    <w:p w14:paraId="06A83FCB" w14:textId="77777777" w:rsidR="00804458" w:rsidRPr="005A182E" w:rsidRDefault="00804458" w:rsidP="00804458">
      <w:pPr>
        <w:pStyle w:val="Biblist"/>
        <w:numPr>
          <w:ilvl w:val="0"/>
          <w:numId w:val="24"/>
        </w:numPr>
      </w:pPr>
      <w:r>
        <w:t xml:space="preserve">Citare text: </w:t>
      </w:r>
      <w:r w:rsidRPr="00FC439E">
        <w:rPr>
          <w:bCs/>
        </w:rPr>
        <w:t>(Oliu, Selva &amp; Escalera, 2017)</w:t>
      </w:r>
    </w:p>
    <w:p w14:paraId="7FA407D7" w14:textId="7618F6B5" w:rsidR="00A200EB" w:rsidRPr="005A182E" w:rsidRDefault="005A182E" w:rsidP="00A200EB">
      <w:pPr>
        <w:pStyle w:val="Biblist"/>
        <w:numPr>
          <w:ilvl w:val="0"/>
          <w:numId w:val="14"/>
        </w:numPr>
        <w:rPr>
          <w:b/>
        </w:rPr>
      </w:pPr>
      <w:r w:rsidRPr="005A182E">
        <w:rPr>
          <w:b/>
        </w:rPr>
        <w:t>Ca</w:t>
      </w:r>
      <w:r w:rsidR="00963D63" w:rsidRPr="005A182E">
        <w:rPr>
          <w:b/>
        </w:rPr>
        <w:t>r</w:t>
      </w:r>
      <w:r w:rsidRPr="005A182E">
        <w:rPr>
          <w:b/>
        </w:rPr>
        <w:t>te</w:t>
      </w:r>
      <w:r w:rsidR="00F30910">
        <w:rPr>
          <w:b/>
        </w:rPr>
        <w:t xml:space="preserve"> </w:t>
      </w:r>
      <w:r w:rsidR="00F30910" w:rsidRPr="0059341D">
        <w:rPr>
          <w:b/>
        </w:rPr>
        <w:t>tipărită</w:t>
      </w:r>
      <w:r w:rsidRPr="005A182E">
        <w:rPr>
          <w:b/>
        </w:rPr>
        <w:t>:</w:t>
      </w:r>
    </w:p>
    <w:p w14:paraId="52CDACAE" w14:textId="77777777" w:rsidR="00A200EB" w:rsidRDefault="00A200EB" w:rsidP="00071FFB">
      <w:pPr>
        <w:pStyle w:val="Biblist"/>
        <w:numPr>
          <w:ilvl w:val="0"/>
          <w:numId w:val="0"/>
        </w:numPr>
        <w:ind w:left="360" w:firstLine="360"/>
      </w:pPr>
      <w:r w:rsidRPr="005A182E">
        <w:t xml:space="preserve">Weidmann, C. &amp; Teuber, L. (2009) </w:t>
      </w:r>
      <w:r w:rsidRPr="005A182E">
        <w:rPr>
          <w:i/>
          <w:iCs/>
        </w:rPr>
        <w:t>Conception and Installation of System Monitoring Using the SAP Solution Manager</w:t>
      </w:r>
      <w:r w:rsidRPr="005A182E">
        <w:t>. New York, Galileo Press.</w:t>
      </w:r>
    </w:p>
    <w:p w14:paraId="37666681" w14:textId="77777777" w:rsidR="00DD3FA1" w:rsidRPr="005A182E" w:rsidRDefault="00DD3FA1" w:rsidP="00DD3FA1">
      <w:pPr>
        <w:pStyle w:val="Biblist"/>
        <w:numPr>
          <w:ilvl w:val="0"/>
          <w:numId w:val="24"/>
        </w:numPr>
      </w:pPr>
      <w:r>
        <w:t xml:space="preserve">Citare text: </w:t>
      </w:r>
      <w:r>
        <w:rPr>
          <w:bCs/>
        </w:rPr>
        <w:t>(</w:t>
      </w:r>
      <w:r w:rsidRPr="005A182E">
        <w:t>Weidmann</w:t>
      </w:r>
      <w:r>
        <w:rPr>
          <w:bCs/>
        </w:rPr>
        <w:t xml:space="preserve"> &amp; </w:t>
      </w:r>
      <w:r w:rsidRPr="005A182E">
        <w:t>Teuber</w:t>
      </w:r>
      <w:r>
        <w:rPr>
          <w:bCs/>
        </w:rPr>
        <w:t>, 2009)</w:t>
      </w:r>
    </w:p>
    <w:p w14:paraId="6E772DCA" w14:textId="5B15E68A" w:rsidR="003E1184" w:rsidRPr="00220912" w:rsidRDefault="003E1184" w:rsidP="003E1184">
      <w:pPr>
        <w:pStyle w:val="Biblist"/>
        <w:numPr>
          <w:ilvl w:val="0"/>
          <w:numId w:val="14"/>
        </w:numPr>
        <w:rPr>
          <w:b/>
        </w:rPr>
      </w:pPr>
      <w:r w:rsidRPr="00220912">
        <w:rPr>
          <w:b/>
        </w:rPr>
        <w:t>Carte online/</w:t>
      </w:r>
      <w:r w:rsidR="006F00CF" w:rsidRPr="00D76A8D">
        <w:rPr>
          <w:b/>
        </w:rPr>
        <w:t>electronic</w:t>
      </w:r>
      <w:r w:rsidR="006F00CF" w:rsidRPr="00D76A8D">
        <w:rPr>
          <w:b/>
          <w:lang w:val="ro-RO"/>
        </w:rPr>
        <w:t>ă</w:t>
      </w:r>
      <w:r w:rsidRPr="0059341D">
        <w:rPr>
          <w:b/>
        </w:rPr>
        <w:t>:</w:t>
      </w:r>
    </w:p>
    <w:p w14:paraId="4B3BC540" w14:textId="5BDA7ACF" w:rsidR="00FC68DC" w:rsidRDefault="00FC68DC" w:rsidP="00071FFB">
      <w:pPr>
        <w:pStyle w:val="Biblist"/>
        <w:numPr>
          <w:ilvl w:val="0"/>
          <w:numId w:val="0"/>
        </w:numPr>
        <w:ind w:left="720"/>
      </w:pPr>
      <w:r>
        <w:t xml:space="preserve">Carter, M. (2020) </w:t>
      </w:r>
      <w:r>
        <w:rPr>
          <w:i/>
        </w:rPr>
        <w:t>Designing Science Presentations: A Visual Guide to Figures, Papers, Slides, Posters, and More.</w:t>
      </w:r>
      <w:r w:rsidR="006D15A6">
        <w:rPr>
          <w:i/>
        </w:rPr>
        <w:t xml:space="preserve"> </w:t>
      </w:r>
      <w:r>
        <w:t>2</w:t>
      </w:r>
      <w:r w:rsidRPr="00943F6E">
        <w:t>nd</w:t>
      </w:r>
      <w:r>
        <w:t xml:space="preserve"> ed</w:t>
      </w:r>
      <w:r w:rsidR="004D34A3" w:rsidRPr="000102AA">
        <w:t>n</w:t>
      </w:r>
      <w:r w:rsidRPr="000102AA">
        <w:t>.</w:t>
      </w:r>
      <w:r>
        <w:t xml:space="preserve"> London, Academic Press. </w:t>
      </w:r>
    </w:p>
    <w:p w14:paraId="2ED3CA09" w14:textId="516EAA30" w:rsidR="007D09B7" w:rsidRDefault="007D09B7" w:rsidP="007D09B7">
      <w:pPr>
        <w:pStyle w:val="Biblist"/>
        <w:numPr>
          <w:ilvl w:val="0"/>
          <w:numId w:val="24"/>
        </w:numPr>
      </w:pPr>
      <w:r>
        <w:t>Citare text:</w:t>
      </w:r>
      <w:r w:rsidRPr="007D09B7">
        <w:t xml:space="preserve"> </w:t>
      </w:r>
      <w:r>
        <w:t>(</w:t>
      </w:r>
      <w:r w:rsidR="00FC68DC">
        <w:t>Carter</w:t>
      </w:r>
      <w:r>
        <w:t>, 2020)</w:t>
      </w:r>
    </w:p>
    <w:p w14:paraId="0DFA92B7" w14:textId="77777777" w:rsidR="005A182E" w:rsidRPr="005A182E" w:rsidRDefault="005A182E" w:rsidP="005A182E">
      <w:pPr>
        <w:pStyle w:val="Biblist"/>
        <w:numPr>
          <w:ilvl w:val="0"/>
          <w:numId w:val="14"/>
        </w:numPr>
      </w:pPr>
      <w:r w:rsidRPr="005A182E">
        <w:rPr>
          <w:b/>
        </w:rPr>
        <w:t>Capitol dintr-o carte:</w:t>
      </w:r>
    </w:p>
    <w:p w14:paraId="529B5BD0" w14:textId="361DECE2" w:rsidR="005A2BA9" w:rsidRPr="005A2BA9" w:rsidRDefault="005A2BA9" w:rsidP="00071FFB">
      <w:pPr>
        <w:pStyle w:val="Biblist"/>
        <w:numPr>
          <w:ilvl w:val="0"/>
          <w:numId w:val="0"/>
        </w:numPr>
        <w:ind w:left="720"/>
        <w:rPr>
          <w:lang w:val="ro-RO"/>
        </w:rPr>
      </w:pPr>
      <w:r>
        <w:t>Pilkington, M</w:t>
      </w:r>
      <w:r w:rsidR="006D15A6">
        <w:t>. (2016) Blockchain Technology:</w:t>
      </w:r>
      <w:r w:rsidR="00270795">
        <w:t xml:space="preserve"> </w:t>
      </w:r>
      <w:r>
        <w:t xml:space="preserve">Principles and Applications. In: Olleros, F.&amp; Zhegu, M. (eds.) </w:t>
      </w:r>
      <w:r w:rsidRPr="00D301E7">
        <w:rPr>
          <w:i/>
        </w:rPr>
        <w:t>Research Handbook on Digital Transformations.</w:t>
      </w:r>
      <w:r>
        <w:rPr>
          <w:i/>
        </w:rPr>
        <w:t xml:space="preserve"> </w:t>
      </w:r>
      <w:r>
        <w:t>Cheltenham, Edward Elgar Publishing, pp.225-253.</w:t>
      </w:r>
      <w:r w:rsidRPr="005A2BA9">
        <w:t xml:space="preserve"> </w:t>
      </w:r>
    </w:p>
    <w:p w14:paraId="52C00F5B" w14:textId="0642FAC7" w:rsidR="00EF012D" w:rsidRPr="00DD3402" w:rsidRDefault="005A2BA9" w:rsidP="00EF012D">
      <w:pPr>
        <w:pStyle w:val="Biblist"/>
        <w:numPr>
          <w:ilvl w:val="0"/>
          <w:numId w:val="24"/>
        </w:numPr>
        <w:rPr>
          <w:lang w:val="ro-RO"/>
        </w:rPr>
      </w:pPr>
      <w:r>
        <w:t>Citare text: (Pilkington, 2016)</w:t>
      </w:r>
    </w:p>
    <w:p w14:paraId="2D19FEA9" w14:textId="77777777" w:rsidR="00A200EB" w:rsidRPr="003874C1" w:rsidRDefault="003874C1" w:rsidP="00A200EB">
      <w:pPr>
        <w:pStyle w:val="Biblist"/>
        <w:numPr>
          <w:ilvl w:val="0"/>
          <w:numId w:val="14"/>
        </w:numPr>
        <w:rPr>
          <w:b/>
          <w:lang w:val="de-DE"/>
        </w:rPr>
      </w:pPr>
      <w:r w:rsidRPr="003874C1">
        <w:rPr>
          <w:b/>
          <w:lang w:val="de-DE"/>
        </w:rPr>
        <w:t xml:space="preserve">Lucrare </w:t>
      </w:r>
      <w:r w:rsidR="00963D63" w:rsidRPr="003874C1">
        <w:rPr>
          <w:b/>
          <w:lang w:val="de-DE"/>
        </w:rPr>
        <w:t>dintr-un volum de conferințe</w:t>
      </w:r>
      <w:r w:rsidRPr="003874C1">
        <w:rPr>
          <w:b/>
          <w:lang w:val="de-DE"/>
        </w:rPr>
        <w:t>:</w:t>
      </w:r>
    </w:p>
    <w:p w14:paraId="594B62C0" w14:textId="7452CC64" w:rsidR="00A200EB" w:rsidRDefault="008B7169" w:rsidP="003874C1">
      <w:pPr>
        <w:pStyle w:val="Biblist"/>
        <w:numPr>
          <w:ilvl w:val="0"/>
          <w:numId w:val="0"/>
        </w:numPr>
        <w:ind w:left="360" w:firstLine="360"/>
        <w:rPr>
          <w:lang w:val="ro-RO"/>
        </w:rPr>
      </w:pPr>
      <w:r>
        <w:rPr>
          <w:lang w:val="de-DE"/>
        </w:rPr>
        <w:t>Lorenz, G.</w:t>
      </w:r>
      <w:r w:rsidR="00A200EB" w:rsidRPr="005A182E">
        <w:rPr>
          <w:lang w:val="de-DE"/>
        </w:rPr>
        <w:t>V. &amp; Buhtz, K. (2017)</w:t>
      </w:r>
      <w:r w:rsidR="00A200EB" w:rsidRPr="005A182E">
        <w:rPr>
          <w:bCs/>
          <w:lang w:val="de-DE"/>
        </w:rPr>
        <w:t xml:space="preserve"> </w:t>
      </w:r>
      <w:r w:rsidR="00A200EB" w:rsidRPr="005A182E">
        <w:rPr>
          <w:bCs/>
          <w:lang w:val="ro-RO"/>
        </w:rPr>
        <w:t>Social influence i</w:t>
      </w:r>
      <w:r w:rsidR="006D15A6">
        <w:rPr>
          <w:bCs/>
          <w:lang w:val="ro-RO"/>
        </w:rPr>
        <w:t>n technology adoption research:</w:t>
      </w:r>
      <w:r w:rsidR="00A200EB" w:rsidRPr="005A182E">
        <w:rPr>
          <w:bCs/>
          <w:lang w:val="ro-RO"/>
        </w:rPr>
        <w:t>a literature review and research agenda</w:t>
      </w:r>
      <w:r w:rsidR="00A200EB" w:rsidRPr="005A182E">
        <w:rPr>
          <w:lang w:val="ro-RO"/>
        </w:rPr>
        <w:t>. In</w:t>
      </w:r>
      <w:r w:rsidR="00500C33" w:rsidRPr="005A182E">
        <w:rPr>
          <w:lang w:val="ro-RO"/>
        </w:rPr>
        <w:t>:</w:t>
      </w:r>
      <w:r w:rsidR="00A200EB" w:rsidRPr="005A182E">
        <w:rPr>
          <w:lang w:val="ro-RO"/>
        </w:rPr>
        <w:t xml:space="preserve"> Ramos, I., Tuunainen, V. </w:t>
      </w:r>
      <w:r w:rsidR="008A21BD">
        <w:rPr>
          <w:lang w:val="ro-RO"/>
        </w:rPr>
        <w:t>&amp;</w:t>
      </w:r>
      <w:r w:rsidR="00A200EB" w:rsidRPr="005A182E">
        <w:rPr>
          <w:lang w:val="ro-RO"/>
        </w:rPr>
        <w:t xml:space="preserve"> Helmut Krcmar, H. (eds.) </w:t>
      </w:r>
      <w:r w:rsidR="00A200EB" w:rsidRPr="005A182E">
        <w:rPr>
          <w:i/>
          <w:lang w:val="ro-RO"/>
        </w:rPr>
        <w:t>Proceedings of the 25</w:t>
      </w:r>
      <w:r w:rsidR="00A200EB" w:rsidRPr="005A182E">
        <w:rPr>
          <w:i/>
          <w:vertAlign w:val="superscript"/>
          <w:lang w:val="ro-RO"/>
        </w:rPr>
        <w:t>th</w:t>
      </w:r>
      <w:r w:rsidR="00A200EB" w:rsidRPr="005A182E">
        <w:rPr>
          <w:i/>
          <w:lang w:val="ro-RO"/>
        </w:rPr>
        <w:t xml:space="preserve"> European Conference on Information Systems</w:t>
      </w:r>
      <w:r w:rsidR="00A200EB" w:rsidRPr="005A182E">
        <w:rPr>
          <w:i/>
          <w:iCs/>
          <w:lang w:val="ro-RO"/>
        </w:rPr>
        <w:t>, ECIS 2017,</w:t>
      </w:r>
      <w:r w:rsidR="00C91737" w:rsidRPr="005A182E">
        <w:rPr>
          <w:i/>
          <w:iCs/>
          <w:lang w:val="ro-RO"/>
        </w:rPr>
        <w:t xml:space="preserve"> </w:t>
      </w:r>
      <w:r w:rsidR="00CC472D" w:rsidRPr="005A182E">
        <w:rPr>
          <w:i/>
          <w:iCs/>
          <w:lang w:val="ro-RO"/>
        </w:rPr>
        <w:t>5-10</w:t>
      </w:r>
      <w:r w:rsidR="00CC472D">
        <w:rPr>
          <w:i/>
          <w:iCs/>
          <w:lang w:val="ro-RO"/>
        </w:rPr>
        <w:t xml:space="preserve"> </w:t>
      </w:r>
      <w:r w:rsidR="00C91737" w:rsidRPr="005A182E">
        <w:rPr>
          <w:i/>
          <w:iCs/>
          <w:lang w:val="ro-RO"/>
        </w:rPr>
        <w:t>June 2017,</w:t>
      </w:r>
      <w:r w:rsidR="00A200EB" w:rsidRPr="005A182E">
        <w:rPr>
          <w:i/>
          <w:iCs/>
          <w:lang w:val="ro-RO"/>
        </w:rPr>
        <w:t xml:space="preserve"> Guimarães, Portugal</w:t>
      </w:r>
      <w:r w:rsidR="00A200EB" w:rsidRPr="005A182E">
        <w:rPr>
          <w:lang w:val="ro-RO"/>
        </w:rPr>
        <w:t>. Atlanta, Georgia, Association for Information Systems. pp. 2331-2351.</w:t>
      </w:r>
    </w:p>
    <w:p w14:paraId="251130ED" w14:textId="42B720CB" w:rsidR="00DA3E28" w:rsidRPr="001876B5" w:rsidRDefault="008A223B" w:rsidP="00DA3E28">
      <w:pPr>
        <w:pStyle w:val="Biblist"/>
        <w:numPr>
          <w:ilvl w:val="0"/>
          <w:numId w:val="24"/>
        </w:numPr>
        <w:rPr>
          <w:lang w:val="ro-RO"/>
        </w:rPr>
      </w:pPr>
      <w:r>
        <w:t xml:space="preserve">Citare text: </w:t>
      </w:r>
      <w:r>
        <w:rPr>
          <w:bCs/>
        </w:rPr>
        <w:t>(Lorenz &amp; Buhtz, 2017)</w:t>
      </w:r>
    </w:p>
    <w:p w14:paraId="0766530B" w14:textId="208825F5" w:rsidR="00940725" w:rsidRPr="00940725" w:rsidRDefault="00940725" w:rsidP="00940725">
      <w:pPr>
        <w:pStyle w:val="Biblist"/>
        <w:numPr>
          <w:ilvl w:val="0"/>
          <w:numId w:val="14"/>
        </w:numPr>
        <w:rPr>
          <w:lang w:val="ro-RO"/>
        </w:rPr>
      </w:pPr>
      <w:r w:rsidRPr="003874C1">
        <w:rPr>
          <w:b/>
          <w:lang w:val="de-DE"/>
        </w:rPr>
        <w:t>Lucrare</w:t>
      </w:r>
      <w:r>
        <w:rPr>
          <w:b/>
          <w:lang w:val="de-DE"/>
        </w:rPr>
        <w:t xml:space="preserve"> </w:t>
      </w:r>
      <w:r w:rsidR="000102AA" w:rsidRPr="000102AA">
        <w:rPr>
          <w:b/>
          <w:lang w:val="de-DE"/>
        </w:rPr>
        <w:t>f</w:t>
      </w:r>
      <w:r w:rsidR="000102AA" w:rsidRPr="00190AA9">
        <w:rPr>
          <w:b/>
          <w:lang w:val="fr-FR"/>
        </w:rPr>
        <w:t>ără loc de publicare cunoscut și fără editură cunoscută</w:t>
      </w:r>
      <w:r w:rsidRPr="003874C1">
        <w:rPr>
          <w:b/>
          <w:lang w:val="de-DE"/>
        </w:rPr>
        <w:t>:</w:t>
      </w:r>
    </w:p>
    <w:p w14:paraId="44C536AC" w14:textId="57C5B565" w:rsidR="00901D1C" w:rsidRPr="00FD2D51" w:rsidRDefault="00901D1C" w:rsidP="00071FFB">
      <w:pPr>
        <w:pStyle w:val="Biblist"/>
        <w:numPr>
          <w:ilvl w:val="0"/>
          <w:numId w:val="0"/>
        </w:numPr>
        <w:ind w:left="720"/>
        <w:jc w:val="left"/>
        <w:rPr>
          <w:lang w:val="ro-RO"/>
        </w:rPr>
      </w:pPr>
      <w:r w:rsidRPr="00FD2D51">
        <w:rPr>
          <w:lang w:val="en-US"/>
        </w:rPr>
        <w:t>Roto,</w:t>
      </w:r>
      <w:r w:rsidR="00DA3202" w:rsidRPr="00FD2D51">
        <w:rPr>
          <w:lang w:val="en-US"/>
        </w:rPr>
        <w:t xml:space="preserve"> V., Law, E.-C.</w:t>
      </w:r>
      <w:r w:rsidR="00867CF7">
        <w:rPr>
          <w:lang w:val="en-US"/>
        </w:rPr>
        <w:t xml:space="preserve"> &amp;</w:t>
      </w:r>
      <w:r w:rsidR="00DA3202" w:rsidRPr="00FD2D51">
        <w:rPr>
          <w:lang w:val="en-US"/>
        </w:rPr>
        <w:t xml:space="preserve"> Vermeeren, A. et al. (</w:t>
      </w:r>
      <w:r w:rsidRPr="00FD2D51">
        <w:rPr>
          <w:lang w:val="en-US"/>
        </w:rPr>
        <w:t>2011</w:t>
      </w:r>
      <w:r w:rsidR="00DA3202" w:rsidRPr="00FD2D51">
        <w:rPr>
          <w:lang w:val="en-US"/>
        </w:rPr>
        <w:t>)</w:t>
      </w:r>
      <w:r w:rsidRPr="00FD2D51">
        <w:rPr>
          <w:lang w:val="en-US"/>
        </w:rPr>
        <w:t xml:space="preserve"> </w:t>
      </w:r>
      <w:r w:rsidRPr="00FD2D51">
        <w:rPr>
          <w:i/>
          <w:lang w:val="en-US"/>
        </w:rPr>
        <w:t>User experience white paper: Bringing clarity to the concept of user experience</w:t>
      </w:r>
      <w:r w:rsidRPr="00FD2D51">
        <w:rPr>
          <w:lang w:val="en-US"/>
        </w:rPr>
        <w:t>. s.n.</w:t>
      </w:r>
      <w:r w:rsidR="000102AA">
        <w:rPr>
          <w:lang w:val="en-US"/>
        </w:rPr>
        <w:t>, s.l.</w:t>
      </w:r>
    </w:p>
    <w:p w14:paraId="47BC3436" w14:textId="4A6B27A5" w:rsidR="008B0C4A" w:rsidRPr="00940725" w:rsidRDefault="00901D1C" w:rsidP="008B0C4A">
      <w:pPr>
        <w:pStyle w:val="Biblist"/>
        <w:numPr>
          <w:ilvl w:val="0"/>
          <w:numId w:val="24"/>
        </w:numPr>
        <w:jc w:val="left"/>
        <w:rPr>
          <w:lang w:val="ro-RO"/>
        </w:rPr>
      </w:pPr>
      <w:r w:rsidRPr="00190AA9">
        <w:rPr>
          <w:lang w:val="fr-FR"/>
        </w:rPr>
        <w:lastRenderedPageBreak/>
        <w:t>Citare text: (Roto et al.</w:t>
      </w:r>
      <w:r>
        <w:rPr>
          <w:lang w:val="de-DE"/>
        </w:rPr>
        <w:t>, 2011)</w:t>
      </w:r>
    </w:p>
    <w:p w14:paraId="1A2BC6FF" w14:textId="77777777" w:rsidR="00A200EB" w:rsidRPr="003018CF" w:rsidRDefault="009D7F57" w:rsidP="00A200EB">
      <w:pPr>
        <w:pStyle w:val="Biblist"/>
        <w:numPr>
          <w:ilvl w:val="0"/>
          <w:numId w:val="14"/>
        </w:numPr>
        <w:rPr>
          <w:b/>
          <w:lang w:val="fr-FR"/>
        </w:rPr>
      </w:pPr>
      <w:r w:rsidRPr="003018CF">
        <w:rPr>
          <w:b/>
          <w:lang w:val="fr-FR"/>
        </w:rPr>
        <w:t>Tez</w:t>
      </w:r>
      <w:r w:rsidRPr="003018CF">
        <w:rPr>
          <w:b/>
          <w:lang w:val="ro-RO"/>
        </w:rPr>
        <w:t>ă</w:t>
      </w:r>
      <w:r w:rsidRPr="003018CF">
        <w:rPr>
          <w:b/>
          <w:lang w:val="fr-FR"/>
        </w:rPr>
        <w:t xml:space="preserve"> </w:t>
      </w:r>
      <w:r w:rsidR="00963D63" w:rsidRPr="003018CF">
        <w:rPr>
          <w:b/>
          <w:lang w:val="fr-FR"/>
        </w:rPr>
        <w:t>de doctorat/disertație</w:t>
      </w:r>
      <w:r w:rsidR="003018CF" w:rsidRPr="003018CF">
        <w:rPr>
          <w:b/>
        </w:rPr>
        <w:t>:</w:t>
      </w:r>
    </w:p>
    <w:p w14:paraId="1C7DF423" w14:textId="77777777" w:rsidR="00A200EB" w:rsidRDefault="00A200EB" w:rsidP="00BF7D0D">
      <w:pPr>
        <w:pStyle w:val="Biblist"/>
        <w:numPr>
          <w:ilvl w:val="0"/>
          <w:numId w:val="0"/>
        </w:numPr>
        <w:ind w:left="360" w:firstLine="360"/>
      </w:pPr>
      <w:r w:rsidRPr="009D7F57">
        <w:rPr>
          <w:lang w:val="fr-FR"/>
        </w:rPr>
        <w:t xml:space="preserve">Leclercq, L. (2004) </w:t>
      </w:r>
      <w:r w:rsidRPr="009D7F57">
        <w:rPr>
          <w:i/>
          <w:iCs/>
          <w:lang w:val="fr-FR"/>
        </w:rPr>
        <w:t>Apport du stockage inertiel associé à des éoliennes dans un réseau électrique en vue d’assurer des services systems</w:t>
      </w:r>
      <w:r w:rsidRPr="009D7F57">
        <w:rPr>
          <w:lang w:val="fr-FR"/>
        </w:rPr>
        <w:t xml:space="preserve">. </w:t>
      </w:r>
      <w:r w:rsidRPr="009D7F57">
        <w:t>PhD thesis, Lille University.</w:t>
      </w:r>
    </w:p>
    <w:p w14:paraId="270BB1D7" w14:textId="77777777" w:rsidR="00254F20" w:rsidRDefault="00254F20" w:rsidP="00254F20">
      <w:pPr>
        <w:pStyle w:val="Biblist"/>
        <w:numPr>
          <w:ilvl w:val="0"/>
          <w:numId w:val="24"/>
        </w:numPr>
      </w:pPr>
      <w:r>
        <w:t>Citare text:</w:t>
      </w:r>
      <w:r w:rsidRPr="00254F20">
        <w:rPr>
          <w:bCs/>
        </w:rPr>
        <w:t xml:space="preserve"> </w:t>
      </w:r>
      <w:r>
        <w:rPr>
          <w:bCs/>
        </w:rPr>
        <w:t>(Leclercq, 2004)</w:t>
      </w:r>
    </w:p>
    <w:p w14:paraId="06B257C1" w14:textId="7C955692" w:rsidR="00BF7D0D" w:rsidRPr="000845FD" w:rsidRDefault="00BF7D0D" w:rsidP="00BF7D0D">
      <w:pPr>
        <w:pStyle w:val="Biblist"/>
        <w:numPr>
          <w:ilvl w:val="0"/>
          <w:numId w:val="14"/>
        </w:numPr>
        <w:rPr>
          <w:b/>
          <w:i/>
          <w:iCs/>
          <w:strike/>
        </w:rPr>
      </w:pPr>
      <w:r w:rsidRPr="00BF7D0D">
        <w:rPr>
          <w:b/>
        </w:rPr>
        <w:t>Raport</w:t>
      </w:r>
      <w:r w:rsidR="00D210AB">
        <w:rPr>
          <w:b/>
        </w:rPr>
        <w:t>:</w:t>
      </w:r>
    </w:p>
    <w:p w14:paraId="76BE3537" w14:textId="23D0D20D" w:rsidR="00336874" w:rsidRPr="006875F8" w:rsidRDefault="00336874" w:rsidP="007E2568">
      <w:pPr>
        <w:pStyle w:val="Biblist"/>
        <w:numPr>
          <w:ilvl w:val="0"/>
          <w:numId w:val="0"/>
        </w:numPr>
        <w:ind w:left="720"/>
      </w:pPr>
      <w:r w:rsidRPr="006875F8">
        <w:t xml:space="preserve">Financial Conduct Authority (2017) </w:t>
      </w:r>
      <w:r w:rsidRPr="006875F8">
        <w:rPr>
          <w:i/>
          <w:iCs/>
        </w:rPr>
        <w:t>Discussion Paper on Distributed Ledger Technology</w:t>
      </w:r>
      <w:r w:rsidRPr="006875F8">
        <w:t>. Discussion Paper: DP17/3. https://www.fca.org.uk/publication/discussion/dp17-03.pdf [Accessed: 15th June 2018].</w:t>
      </w:r>
    </w:p>
    <w:p w14:paraId="2EAE12DD" w14:textId="1092A4A0" w:rsidR="004303DE" w:rsidRDefault="00425205" w:rsidP="004303DE">
      <w:pPr>
        <w:pStyle w:val="Biblist"/>
        <w:numPr>
          <w:ilvl w:val="0"/>
          <w:numId w:val="0"/>
        </w:numPr>
        <w:ind w:left="1440"/>
      </w:pPr>
      <w:r w:rsidRPr="006875F8">
        <w:t xml:space="preserve">- Citare text: </w:t>
      </w:r>
      <w:r w:rsidR="00336874" w:rsidRPr="006875F8">
        <w:t>(Financial Conduct Authority, 2017)</w:t>
      </w:r>
    </w:p>
    <w:p w14:paraId="7ECE4B17" w14:textId="77777777" w:rsidR="00A200EB" w:rsidRPr="00DC4F33" w:rsidRDefault="00DC4F33" w:rsidP="00A200EB">
      <w:pPr>
        <w:pStyle w:val="Biblist"/>
        <w:numPr>
          <w:ilvl w:val="0"/>
          <w:numId w:val="14"/>
        </w:numPr>
        <w:rPr>
          <w:b/>
        </w:rPr>
      </w:pPr>
      <w:r w:rsidRPr="00DC4F33">
        <w:rPr>
          <w:b/>
        </w:rPr>
        <w:t>Surse online:</w:t>
      </w:r>
    </w:p>
    <w:p w14:paraId="4B239BAE" w14:textId="41DF0DC6" w:rsidR="00A200EB" w:rsidRDefault="00A200EB" w:rsidP="00807258">
      <w:pPr>
        <w:pStyle w:val="Biblist"/>
        <w:numPr>
          <w:ilvl w:val="0"/>
          <w:numId w:val="0"/>
        </w:numPr>
        <w:ind w:left="720"/>
      </w:pPr>
      <w:r w:rsidRPr="009D7F57">
        <w:t xml:space="preserve">Hammersley, H. (2017) </w:t>
      </w:r>
      <w:r w:rsidRPr="009D7F57">
        <w:rPr>
          <w:i/>
          <w:iCs/>
        </w:rPr>
        <w:t>Concerned about Brexit? Why not become an e-resident of Estonia</w:t>
      </w:r>
      <w:r w:rsidRPr="009D7F57">
        <w:t>. https://www.wired.co.uk/article/estonia-e-resident [Accessed</w:t>
      </w:r>
      <w:r w:rsidR="00B27492">
        <w:t>:</w:t>
      </w:r>
      <w:r w:rsidRPr="009D7F57">
        <w:t>15th June 201</w:t>
      </w:r>
      <w:r w:rsidR="00DC4F33">
        <w:t>7]</w:t>
      </w:r>
      <w:r w:rsidR="00B51DF4" w:rsidRPr="008A0718">
        <w:t>.</w:t>
      </w:r>
      <w:r w:rsidR="008A0718">
        <w:t xml:space="preserve"> </w:t>
      </w:r>
    </w:p>
    <w:p w14:paraId="30183276" w14:textId="77777777" w:rsidR="00513401" w:rsidRPr="009D7F57" w:rsidRDefault="00513401" w:rsidP="00513401">
      <w:pPr>
        <w:pStyle w:val="Biblist"/>
        <w:numPr>
          <w:ilvl w:val="0"/>
          <w:numId w:val="0"/>
        </w:numPr>
        <w:ind w:left="1080"/>
      </w:pPr>
      <w:r>
        <w:t xml:space="preserve">- Citare text: (Hammersley, </w:t>
      </w:r>
      <w:r w:rsidRPr="009D7F57">
        <w:t>2017)</w:t>
      </w:r>
    </w:p>
    <w:p w14:paraId="3BF0FF9F" w14:textId="77777777" w:rsidR="00BB2086" w:rsidRDefault="00BB2086" w:rsidP="00BB2086">
      <w:pPr>
        <w:pStyle w:val="Biblist"/>
        <w:numPr>
          <w:ilvl w:val="0"/>
          <w:numId w:val="14"/>
        </w:numPr>
        <w:rPr>
          <w:b/>
        </w:rPr>
      </w:pPr>
      <w:r w:rsidRPr="00DC4F33">
        <w:rPr>
          <w:b/>
        </w:rPr>
        <w:t>Surse</w:t>
      </w:r>
      <w:r>
        <w:rPr>
          <w:b/>
        </w:rPr>
        <w:t xml:space="preserve"> fără an:</w:t>
      </w:r>
    </w:p>
    <w:p w14:paraId="278B3E52" w14:textId="77777777" w:rsidR="00BB2086" w:rsidRPr="00BB2086" w:rsidRDefault="00BB2086" w:rsidP="00BB2086">
      <w:pPr>
        <w:pStyle w:val="Biblist"/>
        <w:numPr>
          <w:ilvl w:val="0"/>
          <w:numId w:val="33"/>
        </w:numPr>
        <w:rPr>
          <w:b/>
          <w:i/>
          <w:iCs/>
        </w:rPr>
      </w:pPr>
      <w:r>
        <w:rPr>
          <w:b/>
        </w:rPr>
        <w:t>Tip</w:t>
      </w:r>
      <w:r>
        <w:rPr>
          <w:b/>
          <w:lang w:val="en-US"/>
        </w:rPr>
        <w:t>ărit/PDF offline</w:t>
      </w:r>
      <w:r>
        <w:rPr>
          <w:b/>
        </w:rPr>
        <w:t>:</w:t>
      </w:r>
    </w:p>
    <w:p w14:paraId="23E2952D" w14:textId="54B97E71" w:rsidR="00BB2086" w:rsidRDefault="00BB2086" w:rsidP="003955ED">
      <w:pPr>
        <w:pStyle w:val="Biblist"/>
        <w:numPr>
          <w:ilvl w:val="0"/>
          <w:numId w:val="0"/>
        </w:numPr>
        <w:ind w:left="1440"/>
      </w:pPr>
      <w:r>
        <w:t>Smith, J. (</w:t>
      </w:r>
      <w:r w:rsidR="007A7B14">
        <w:t>n.d.</w:t>
      </w:r>
      <w:r>
        <w:t xml:space="preserve">) </w:t>
      </w:r>
      <w:r w:rsidR="007A7B14">
        <w:rPr>
          <w:i/>
        </w:rPr>
        <w:t>Fundamentals of Machine Learning</w:t>
      </w:r>
      <w:r w:rsidRPr="00BB2086">
        <w:rPr>
          <w:i/>
        </w:rPr>
        <w:t>.</w:t>
      </w:r>
      <w:r w:rsidR="007A7B14">
        <w:t xml:space="preserve"> </w:t>
      </w:r>
      <w:r>
        <w:t xml:space="preserve">London, Academic Press. </w:t>
      </w:r>
    </w:p>
    <w:p w14:paraId="680FC2E5" w14:textId="77777777" w:rsidR="006A1EEE" w:rsidRDefault="006A1EEE" w:rsidP="006A1EEE">
      <w:pPr>
        <w:pStyle w:val="Biblist"/>
        <w:numPr>
          <w:ilvl w:val="0"/>
          <w:numId w:val="0"/>
        </w:numPr>
        <w:ind w:left="1440"/>
      </w:pPr>
      <w:r>
        <w:t>-  Citare text: (Smith, n.d.)</w:t>
      </w:r>
    </w:p>
    <w:p w14:paraId="46819A77" w14:textId="77777777" w:rsidR="007A7B14" w:rsidRPr="007A7B14" w:rsidRDefault="007A7B14" w:rsidP="007A7B14">
      <w:pPr>
        <w:pStyle w:val="Biblist"/>
        <w:numPr>
          <w:ilvl w:val="0"/>
          <w:numId w:val="33"/>
        </w:numPr>
        <w:rPr>
          <w:b/>
          <w:i/>
          <w:iCs/>
        </w:rPr>
      </w:pPr>
      <w:r>
        <w:rPr>
          <w:b/>
          <w:lang w:val="en-US"/>
        </w:rPr>
        <w:t>Online</w:t>
      </w:r>
      <w:r>
        <w:rPr>
          <w:b/>
        </w:rPr>
        <w:t>:</w:t>
      </w:r>
    </w:p>
    <w:p w14:paraId="750FAD21" w14:textId="10D64494" w:rsidR="007A7B14" w:rsidRDefault="007A7B14" w:rsidP="003955ED">
      <w:pPr>
        <w:pStyle w:val="Biblist"/>
        <w:numPr>
          <w:ilvl w:val="0"/>
          <w:numId w:val="0"/>
        </w:numPr>
        <w:ind w:left="1440"/>
      </w:pPr>
      <w:r>
        <w:t xml:space="preserve">Smith, J. (n.d.) </w:t>
      </w:r>
      <w:r>
        <w:rPr>
          <w:i/>
        </w:rPr>
        <w:t>Fundamentals of Machine Learning</w:t>
      </w:r>
      <w:r w:rsidRPr="00BB2086">
        <w:rPr>
          <w:i/>
        </w:rPr>
        <w:t>.</w:t>
      </w:r>
      <w:r>
        <w:t xml:space="preserve"> London, Academic Press. </w:t>
      </w:r>
      <w:r w:rsidR="00C949F9" w:rsidRPr="001A40C5">
        <w:t>www.sciencedirect.com/book/9780128145099</w:t>
      </w:r>
      <w:r w:rsidR="00C949F9">
        <w:t>.</w:t>
      </w:r>
    </w:p>
    <w:p w14:paraId="7571CC63" w14:textId="77777777" w:rsidR="008A1F9E" w:rsidRDefault="008A1F9E" w:rsidP="003955ED">
      <w:pPr>
        <w:pStyle w:val="Biblist"/>
        <w:numPr>
          <w:ilvl w:val="0"/>
          <w:numId w:val="0"/>
        </w:numPr>
        <w:ind w:left="1440"/>
      </w:pPr>
      <w:r>
        <w:t>-  Citare text: (Smith, n.d.)</w:t>
      </w:r>
    </w:p>
    <w:p w14:paraId="29BAE67B" w14:textId="2538F641" w:rsidR="00E07E19" w:rsidRDefault="00E07E19" w:rsidP="00E07E19">
      <w:pPr>
        <w:pStyle w:val="Biblist"/>
        <w:numPr>
          <w:ilvl w:val="0"/>
          <w:numId w:val="14"/>
        </w:numPr>
        <w:rPr>
          <w:b/>
        </w:rPr>
      </w:pPr>
      <w:r w:rsidRPr="00DC4F33">
        <w:rPr>
          <w:b/>
        </w:rPr>
        <w:t>Surse</w:t>
      </w:r>
      <w:r>
        <w:rPr>
          <w:b/>
        </w:rPr>
        <w:t xml:space="preserve"> fără </w:t>
      </w:r>
      <w:r w:rsidR="00931846">
        <w:rPr>
          <w:b/>
          <w:lang w:val="ro-RO"/>
        </w:rPr>
        <w:t>autor și fără</w:t>
      </w:r>
      <w:r w:rsidR="00931846">
        <w:rPr>
          <w:b/>
        </w:rPr>
        <w:t xml:space="preserve"> </w:t>
      </w:r>
      <w:r>
        <w:rPr>
          <w:b/>
        </w:rPr>
        <w:t>an:</w:t>
      </w:r>
    </w:p>
    <w:p w14:paraId="7095C88F" w14:textId="3BC25DF9" w:rsidR="00E07E19" w:rsidRPr="00190AA9" w:rsidRDefault="00816589" w:rsidP="00816589">
      <w:pPr>
        <w:pStyle w:val="Biblist"/>
        <w:numPr>
          <w:ilvl w:val="0"/>
          <w:numId w:val="0"/>
        </w:numPr>
        <w:ind w:left="720"/>
        <w:rPr>
          <w:bCs/>
          <w:lang w:val="fr-FR"/>
        </w:rPr>
      </w:pPr>
      <w:r w:rsidRPr="005D0967">
        <w:rPr>
          <w:bCs/>
          <w:lang w:val="ro-RO"/>
        </w:rPr>
        <w:t>Î</w:t>
      </w:r>
      <w:r w:rsidR="00071FFB" w:rsidRPr="00190AA9">
        <w:rPr>
          <w:bCs/>
          <w:lang w:val="fr-FR"/>
        </w:rPr>
        <w:t>n acest caz</w:t>
      </w:r>
      <w:r w:rsidRPr="00190AA9">
        <w:rPr>
          <w:bCs/>
          <w:lang w:val="fr-FR"/>
        </w:rPr>
        <w:t>, se va utiliza prescurtarea “Anon”, urmat</w:t>
      </w:r>
      <w:r w:rsidRPr="005D0967">
        <w:rPr>
          <w:bCs/>
          <w:lang w:val="ro-RO"/>
        </w:rPr>
        <w:t xml:space="preserve">ă de mențiunea </w:t>
      </w:r>
      <w:r w:rsidRPr="00190AA9">
        <w:rPr>
          <w:bCs/>
          <w:lang w:val="fr-FR"/>
        </w:rPr>
        <w:t xml:space="preserve">“(n.d.)”: </w:t>
      </w:r>
      <w:r w:rsidR="007F0C2A" w:rsidRPr="00190AA9">
        <w:rPr>
          <w:bCs/>
          <w:lang w:val="fr-FR"/>
        </w:rPr>
        <w:t>Anon</w:t>
      </w:r>
      <w:r w:rsidR="007F0C2A" w:rsidRPr="00190AA9">
        <w:rPr>
          <w:bCs/>
          <w:iCs/>
          <w:lang w:val="fr-FR"/>
        </w:rPr>
        <w:t xml:space="preserve"> </w:t>
      </w:r>
      <w:r w:rsidR="00931846" w:rsidRPr="00190AA9">
        <w:rPr>
          <w:bCs/>
          <w:iCs/>
          <w:lang w:val="fr-FR"/>
        </w:rPr>
        <w:t xml:space="preserve">(n.d.) </w:t>
      </w:r>
    </w:p>
    <w:p w14:paraId="39424513" w14:textId="77777777" w:rsidR="00931846" w:rsidRPr="00190AA9" w:rsidRDefault="004508DB" w:rsidP="00816589">
      <w:pPr>
        <w:pStyle w:val="Biblist"/>
        <w:numPr>
          <w:ilvl w:val="0"/>
          <w:numId w:val="0"/>
        </w:numPr>
        <w:ind w:left="720" w:hanging="360"/>
        <w:rPr>
          <w:b/>
          <w:iCs/>
          <w:lang w:val="fr-FR"/>
        </w:rPr>
      </w:pPr>
      <w:r w:rsidRPr="00190AA9">
        <w:rPr>
          <w:b/>
          <w:iCs/>
          <w:lang w:val="fr-FR"/>
        </w:rPr>
        <w:t>De reținut!</w:t>
      </w:r>
    </w:p>
    <w:p w14:paraId="3E60C5B1" w14:textId="75DE5ED6" w:rsidR="004508DB" w:rsidRPr="00190AA9" w:rsidRDefault="004508DB" w:rsidP="00E5256F">
      <w:pPr>
        <w:pStyle w:val="Biblist"/>
        <w:numPr>
          <w:ilvl w:val="0"/>
          <w:numId w:val="0"/>
        </w:numPr>
        <w:ind w:left="1440"/>
        <w:rPr>
          <w:b/>
          <w:iCs/>
          <w:lang w:val="fr-FR"/>
        </w:rPr>
      </w:pPr>
      <w:r w:rsidRPr="00190AA9">
        <w:rPr>
          <w:b/>
          <w:iCs/>
          <w:lang w:val="fr-FR"/>
        </w:rPr>
        <w:t>Conform stilului Harvard, anul care trebuie trecut</w:t>
      </w:r>
      <w:r w:rsidR="005737D5" w:rsidRPr="00190AA9">
        <w:rPr>
          <w:b/>
          <w:iCs/>
          <w:lang w:val="fr-FR"/>
        </w:rPr>
        <w:t xml:space="preserve"> în lista de referințe bibliografice este cel </w:t>
      </w:r>
      <w:r w:rsidR="003B50FA" w:rsidRPr="00190AA9">
        <w:rPr>
          <w:b/>
          <w:iCs/>
          <w:lang w:val="fr-FR"/>
        </w:rPr>
        <w:t>corespunzător</w:t>
      </w:r>
      <w:r w:rsidR="005737D5" w:rsidRPr="00190AA9">
        <w:rPr>
          <w:b/>
          <w:iCs/>
          <w:lang w:val="fr-FR"/>
        </w:rPr>
        <w:t xml:space="preserve"> volumului și numărul</w:t>
      </w:r>
      <w:r w:rsidR="00AB049F" w:rsidRPr="00190AA9">
        <w:rPr>
          <w:b/>
          <w:iCs/>
          <w:lang w:val="fr-FR"/>
        </w:rPr>
        <w:t>ui</w:t>
      </w:r>
      <w:r w:rsidR="005737D5" w:rsidRPr="00190AA9">
        <w:rPr>
          <w:b/>
          <w:iCs/>
          <w:lang w:val="fr-FR"/>
        </w:rPr>
        <w:t xml:space="preserve"> revistei în care a fost publicat articolul, chiar dacă prima publicare online a avut loc cu un an în urmă.</w:t>
      </w:r>
    </w:p>
    <w:p w14:paraId="218CDE56" w14:textId="52BB0709" w:rsidR="005737D5" w:rsidRDefault="005737D5" w:rsidP="005737D5">
      <w:pPr>
        <w:rPr>
          <w:rFonts w:eastAsia="Arial"/>
          <w:sz w:val="22"/>
          <w:szCs w:val="22"/>
        </w:rPr>
      </w:pPr>
      <w:r w:rsidRPr="005737D5">
        <w:rPr>
          <w:b/>
          <w:iCs/>
          <w:sz w:val="22"/>
          <w:szCs w:val="22"/>
        </w:rPr>
        <w:t>Exemplu</w:t>
      </w:r>
      <w:r>
        <w:rPr>
          <w:b/>
          <w:iCs/>
        </w:rPr>
        <w:t xml:space="preserve">: </w:t>
      </w:r>
      <w:r w:rsidRPr="005737D5">
        <w:rPr>
          <w:rFonts w:eastAsia="Arial"/>
          <w:sz w:val="22"/>
          <w:szCs w:val="22"/>
        </w:rPr>
        <w:t xml:space="preserve">Lucas, T.W. &amp; Turkes, T. (2004) Fitting Lanchester equations to the battles of Kursk and Ardennes. </w:t>
      </w:r>
      <w:r w:rsidRPr="005737D5">
        <w:rPr>
          <w:rFonts w:eastAsia="Arial"/>
          <w:i/>
          <w:sz w:val="22"/>
          <w:szCs w:val="22"/>
        </w:rPr>
        <w:t>Naval Research Logistics</w:t>
      </w:r>
      <w:r w:rsidRPr="005737D5">
        <w:rPr>
          <w:rFonts w:eastAsia="Arial"/>
          <w:sz w:val="22"/>
          <w:szCs w:val="22"/>
        </w:rPr>
        <w:t xml:space="preserve">. </w:t>
      </w:r>
      <w:r w:rsidRPr="00796667">
        <w:rPr>
          <w:rFonts w:eastAsia="Arial"/>
          <w:sz w:val="22"/>
          <w:szCs w:val="22"/>
        </w:rPr>
        <w:t xml:space="preserve">51(1), 95–116. </w:t>
      </w:r>
      <w:r w:rsidR="00D61B12" w:rsidRPr="00796667">
        <w:rPr>
          <w:sz w:val="22"/>
          <w:szCs w:val="22"/>
        </w:rPr>
        <w:t>https://doi.org/</w:t>
      </w:r>
      <w:r w:rsidR="00D61B12" w:rsidRPr="00796667">
        <w:rPr>
          <w:rFonts w:eastAsia="Arial"/>
          <w:sz w:val="22"/>
          <w:szCs w:val="22"/>
        </w:rPr>
        <w:t>10.1002/nav.10101</w:t>
      </w:r>
      <w:r w:rsidRPr="00796667">
        <w:rPr>
          <w:rFonts w:eastAsia="Arial"/>
          <w:sz w:val="22"/>
          <w:szCs w:val="22"/>
        </w:rPr>
        <w:t>.</w:t>
      </w:r>
    </w:p>
    <w:p w14:paraId="343A4436" w14:textId="77777777" w:rsidR="00C53FE1" w:rsidRDefault="00C53FE1" w:rsidP="005737D5">
      <w:pPr>
        <w:rPr>
          <w:rFonts w:eastAsia="Arial"/>
          <w:sz w:val="22"/>
          <w:szCs w:val="22"/>
        </w:rPr>
      </w:pPr>
    </w:p>
    <w:p w14:paraId="4F2B6E69" w14:textId="1511F6B1" w:rsidR="00AD1149" w:rsidRPr="00796667" w:rsidRDefault="00796667" w:rsidP="00796667">
      <w:pPr>
        <w:pStyle w:val="ListParagraph"/>
        <w:numPr>
          <w:ilvl w:val="0"/>
          <w:numId w:val="24"/>
        </w:numPr>
        <w:jc w:val="both"/>
        <w:rPr>
          <w:b/>
          <w:sz w:val="22"/>
          <w:szCs w:val="22"/>
        </w:rPr>
      </w:pPr>
      <w:r w:rsidRPr="00190AA9">
        <w:rPr>
          <w:noProof/>
          <w:sz w:val="22"/>
          <w:szCs w:val="22"/>
        </w:rPr>
        <w:t>„et al.” se folosește atât în citarea din textul lucrării</w:t>
      </w:r>
      <w:r w:rsidR="00C47D8B" w:rsidRPr="00190AA9">
        <w:rPr>
          <w:noProof/>
          <w:sz w:val="22"/>
          <w:szCs w:val="22"/>
        </w:rPr>
        <w:t xml:space="preserve"> (</w:t>
      </w:r>
      <w:r w:rsidR="00AA50DD" w:rsidRPr="00190AA9">
        <w:rPr>
          <w:noProof/>
          <w:sz w:val="22"/>
          <w:szCs w:val="22"/>
        </w:rPr>
        <w:t>conform stilului Harvard</w:t>
      </w:r>
      <w:r w:rsidR="00C47D8B" w:rsidRPr="00190AA9">
        <w:rPr>
          <w:noProof/>
          <w:sz w:val="22"/>
          <w:szCs w:val="22"/>
        </w:rPr>
        <w:t>)</w:t>
      </w:r>
      <w:r w:rsidRPr="00190AA9">
        <w:rPr>
          <w:noProof/>
          <w:sz w:val="22"/>
          <w:szCs w:val="22"/>
        </w:rPr>
        <w:t xml:space="preserve">, cât și în referințele bibliografice atunci când </w:t>
      </w:r>
      <w:r w:rsidR="00C47D8B" w:rsidRPr="00190AA9">
        <w:rPr>
          <w:noProof/>
          <w:sz w:val="22"/>
          <w:szCs w:val="22"/>
        </w:rPr>
        <w:t>o lucrare are mai mult de trei autori (</w:t>
      </w:r>
      <w:r w:rsidR="002F681B" w:rsidRPr="00190AA9">
        <w:rPr>
          <w:noProof/>
          <w:sz w:val="22"/>
          <w:szCs w:val="22"/>
        </w:rPr>
        <w:t>l</w:t>
      </w:r>
      <w:r w:rsidR="00C47D8B" w:rsidRPr="00190AA9">
        <w:rPr>
          <w:noProof/>
          <w:sz w:val="22"/>
          <w:szCs w:val="22"/>
        </w:rPr>
        <w:t>a referințe, după numele celui de-al treilea autor)</w:t>
      </w:r>
      <w:r w:rsidRPr="00190AA9">
        <w:rPr>
          <w:noProof/>
          <w:sz w:val="22"/>
          <w:szCs w:val="22"/>
        </w:rPr>
        <w:t>.</w:t>
      </w:r>
    </w:p>
    <w:p w14:paraId="0DE6C562" w14:textId="77777777" w:rsidR="00796667" w:rsidRPr="00796667" w:rsidRDefault="00796667" w:rsidP="00796667">
      <w:pPr>
        <w:pStyle w:val="ListParagraph"/>
        <w:ind w:left="1440"/>
        <w:jc w:val="both"/>
        <w:rPr>
          <w:b/>
          <w:sz w:val="22"/>
          <w:szCs w:val="22"/>
        </w:rPr>
      </w:pPr>
    </w:p>
    <w:p w14:paraId="50377F78" w14:textId="04C73820" w:rsidR="005737D5" w:rsidRPr="002F5900" w:rsidRDefault="005737D5" w:rsidP="00AD1149">
      <w:pPr>
        <w:jc w:val="both"/>
        <w:rPr>
          <w:rFonts w:eastAsia="Arial"/>
          <w:sz w:val="22"/>
          <w:szCs w:val="22"/>
        </w:rPr>
      </w:pPr>
      <w:r w:rsidRPr="002F5900">
        <w:rPr>
          <w:b/>
          <w:iCs/>
          <w:sz w:val="22"/>
          <w:szCs w:val="22"/>
        </w:rPr>
        <w:t xml:space="preserve">Exemplu: </w:t>
      </w:r>
      <w:r w:rsidRPr="002F5900">
        <w:rPr>
          <w:rFonts w:eastAsia="Arial"/>
          <w:sz w:val="22"/>
          <w:szCs w:val="22"/>
        </w:rPr>
        <w:t>Koçak, B.,</w:t>
      </w:r>
      <w:r w:rsidR="00796667">
        <w:rPr>
          <w:rFonts w:eastAsia="Arial"/>
          <w:sz w:val="22"/>
          <w:szCs w:val="22"/>
        </w:rPr>
        <w:t xml:space="preserve"> Ponsiglione, A., Stanzione, A.</w:t>
      </w:r>
      <w:r w:rsidRPr="002F5900">
        <w:rPr>
          <w:rFonts w:eastAsia="Arial"/>
          <w:sz w:val="22"/>
          <w:szCs w:val="22"/>
        </w:rPr>
        <w:t xml:space="preserve"> </w:t>
      </w:r>
      <w:r w:rsidR="00796667">
        <w:rPr>
          <w:rFonts w:eastAsia="Arial"/>
          <w:sz w:val="22"/>
          <w:szCs w:val="22"/>
        </w:rPr>
        <w:t>et al.</w:t>
      </w:r>
      <w:r w:rsidRPr="002F5900">
        <w:rPr>
          <w:rFonts w:eastAsia="Arial"/>
          <w:color w:val="FF0000"/>
          <w:sz w:val="22"/>
          <w:szCs w:val="22"/>
        </w:rPr>
        <w:t xml:space="preserve"> </w:t>
      </w:r>
      <w:r w:rsidRPr="002F5900">
        <w:rPr>
          <w:rFonts w:eastAsia="Arial"/>
          <w:sz w:val="22"/>
          <w:szCs w:val="22"/>
        </w:rPr>
        <w:t xml:space="preserve">(2025) Bias in artificial intelligence for medical imaging: fundamentals, detection, avoidance, mitigation, challenges, ethics, and prospects. </w:t>
      </w:r>
      <w:r w:rsidRPr="002F5900">
        <w:rPr>
          <w:rFonts w:eastAsia="Arial"/>
          <w:i/>
          <w:sz w:val="22"/>
          <w:szCs w:val="22"/>
        </w:rPr>
        <w:t>Diagnostic and Interventional Radiology</w:t>
      </w:r>
      <w:r w:rsidRPr="002F5900">
        <w:rPr>
          <w:rFonts w:eastAsia="Arial"/>
          <w:sz w:val="22"/>
          <w:szCs w:val="22"/>
        </w:rPr>
        <w:t xml:space="preserve">. 31(2), 75-88. </w:t>
      </w:r>
      <w:r w:rsidR="00796667" w:rsidRPr="00796667">
        <w:rPr>
          <w:sz w:val="22"/>
          <w:szCs w:val="22"/>
        </w:rPr>
        <w:t>https://doi.org/</w:t>
      </w:r>
      <w:r w:rsidRPr="00796667">
        <w:rPr>
          <w:rFonts w:eastAsia="Arial"/>
          <w:sz w:val="22"/>
          <w:szCs w:val="22"/>
        </w:rPr>
        <w:t>10.4274/dir.2024.242854.</w:t>
      </w:r>
    </w:p>
    <w:p w14:paraId="40DF6DFE" w14:textId="3971651F" w:rsidR="00146D82" w:rsidRPr="00FC439E" w:rsidRDefault="00146D82" w:rsidP="00146D82">
      <w:pPr>
        <w:widowControl w:val="0"/>
        <w:spacing w:before="120" w:after="120"/>
        <w:jc w:val="both"/>
        <w:rPr>
          <w:sz w:val="22"/>
          <w:szCs w:val="22"/>
          <w:lang w:eastAsia="en-US"/>
        </w:rPr>
      </w:pPr>
      <w:r>
        <w:rPr>
          <w:rFonts w:eastAsia="Arial"/>
          <w:sz w:val="22"/>
          <w:szCs w:val="22"/>
        </w:rPr>
        <w:t>Pentru mai multe e</w:t>
      </w:r>
      <w:r w:rsidR="00CD7CE6">
        <w:rPr>
          <w:rFonts w:eastAsia="Arial"/>
          <w:sz w:val="22"/>
          <w:szCs w:val="22"/>
        </w:rPr>
        <w:t>xemple, vă rugăm să consultați G</w:t>
      </w:r>
      <w:r>
        <w:rPr>
          <w:rFonts w:eastAsia="Arial"/>
          <w:sz w:val="22"/>
          <w:szCs w:val="22"/>
        </w:rPr>
        <w:t>hidul Harvard de redactare a referințelor</w:t>
      </w:r>
      <w:r w:rsidRPr="00190AA9">
        <w:rPr>
          <w:rFonts w:eastAsia="Arial"/>
          <w:sz w:val="22"/>
          <w:szCs w:val="22"/>
        </w:rPr>
        <w:t xml:space="preserve">: </w:t>
      </w:r>
      <w:r w:rsidRPr="00146610">
        <w:rPr>
          <w:sz w:val="22"/>
          <w:szCs w:val="22"/>
        </w:rPr>
        <w:t>https://www.imperial.ac.uk/media/imperial-college/administration-and-support-services/library/public/Harvard-guide.pdf</w:t>
      </w:r>
      <w:r w:rsidRPr="00FC439E">
        <w:rPr>
          <w:sz w:val="22"/>
          <w:szCs w:val="22"/>
        </w:rPr>
        <w:t xml:space="preserve"> </w:t>
      </w:r>
    </w:p>
    <w:p w14:paraId="3E0DFB60" w14:textId="77777777" w:rsidR="001876B5" w:rsidRDefault="001876B5" w:rsidP="00B47645">
      <w:pPr>
        <w:pStyle w:val="BodyText"/>
        <w:rPr>
          <w:b/>
          <w:bCs/>
        </w:rPr>
      </w:pPr>
    </w:p>
    <w:p w14:paraId="41993C8D" w14:textId="40E220B8" w:rsidR="00B7329F" w:rsidRPr="00DF3FFC" w:rsidRDefault="00A55974" w:rsidP="00B47645">
      <w:pPr>
        <w:pStyle w:val="BodyText"/>
        <w:rPr>
          <w:b/>
          <w:bCs/>
        </w:rPr>
      </w:pPr>
      <w:r w:rsidRPr="00DF3FFC">
        <w:rPr>
          <w:b/>
          <w:bCs/>
        </w:rPr>
        <w:lastRenderedPageBreak/>
        <w:t xml:space="preserve">Prezentarea </w:t>
      </w:r>
      <w:r w:rsidR="00B7329F" w:rsidRPr="00DF3FFC">
        <w:rPr>
          <w:b/>
          <w:bCs/>
        </w:rPr>
        <w:t>autori</w:t>
      </w:r>
      <w:r w:rsidRPr="00DF3FFC">
        <w:rPr>
          <w:b/>
          <w:bCs/>
        </w:rPr>
        <w:t>lor</w:t>
      </w:r>
      <w:r w:rsidR="008B0F7E" w:rsidRPr="00DF3FFC">
        <w:rPr>
          <w:b/>
          <w:bCs/>
        </w:rPr>
        <w:t xml:space="preserve"> (nota biografic</w:t>
      </w:r>
      <w:r w:rsidR="008B0F7E" w:rsidRPr="00DF3FFC">
        <w:rPr>
          <w:b/>
          <w:bCs/>
          <w:lang w:val="fr-FR"/>
        </w:rPr>
        <w:t>ă</w:t>
      </w:r>
      <w:r w:rsidR="008B0F7E" w:rsidRPr="00DF3FFC">
        <w:rPr>
          <w:b/>
          <w:bCs/>
        </w:rPr>
        <w:t>)</w:t>
      </w:r>
    </w:p>
    <w:p w14:paraId="2EB4CBB5" w14:textId="77777777" w:rsidR="00EB6853" w:rsidRPr="00190AA9" w:rsidRDefault="008B0F7E" w:rsidP="00B47645">
      <w:pPr>
        <w:pStyle w:val="BodyText"/>
      </w:pPr>
      <w:r>
        <w:t>La finalul articolului, după lista de referințe, se include o scurtă prezentare pentru fiecare autor. Aceasta trebuie să fie redactată la persoana a treia și să includă următoarele elemente</w:t>
      </w:r>
      <w:r w:rsidRPr="00190AA9">
        <w:t>:</w:t>
      </w:r>
    </w:p>
    <w:p w14:paraId="68F7BA77" w14:textId="2D4B4638" w:rsidR="008B0F7E" w:rsidRDefault="008B0F7E" w:rsidP="00B47645">
      <w:pPr>
        <w:pStyle w:val="BodyText"/>
        <w:numPr>
          <w:ilvl w:val="0"/>
          <w:numId w:val="24"/>
        </w:numPr>
      </w:pPr>
      <w:r w:rsidRPr="00EB6853">
        <w:rPr>
          <w:b/>
        </w:rPr>
        <w:t>Fotografie</w:t>
      </w:r>
      <w:r>
        <w:t xml:space="preserve"> (</w:t>
      </w:r>
      <w:r w:rsidRPr="00A1275A">
        <w:t xml:space="preserve">cu setarea </w:t>
      </w:r>
      <w:r w:rsidRPr="00B30705">
        <w:t>in</w:t>
      </w:r>
      <w:r w:rsidR="000038A1" w:rsidRPr="00B30705">
        <w:t xml:space="preserve"> </w:t>
      </w:r>
      <w:r w:rsidRPr="00B30705">
        <w:t>line</w:t>
      </w:r>
      <w:r w:rsidRPr="00A1275A">
        <w:t xml:space="preserve"> with text</w:t>
      </w:r>
      <w:r>
        <w:t>)</w:t>
      </w:r>
      <w:r w:rsidR="00301423">
        <w:t>/</w:t>
      </w:r>
      <w:r w:rsidR="00301423" w:rsidRPr="00301423">
        <w:t xml:space="preserve"> </w:t>
      </w:r>
      <w:r w:rsidR="00301423" w:rsidRPr="00301423">
        <w:rPr>
          <w:b/>
        </w:rPr>
        <w:t>Placeholder</w:t>
      </w:r>
      <w:r w:rsidR="00301423">
        <w:rPr>
          <w:b/>
        </w:rPr>
        <w:t xml:space="preserve"> </w:t>
      </w:r>
      <w:r w:rsidR="009D30F8" w:rsidRPr="00B30705">
        <w:rPr>
          <w:b/>
        </w:rPr>
        <w:t>-</w:t>
      </w:r>
      <w:r w:rsidR="009D30F8">
        <w:rPr>
          <w:b/>
        </w:rPr>
        <w:t xml:space="preserve"> </w:t>
      </w:r>
      <w:r w:rsidR="00301423" w:rsidRPr="00301423">
        <w:t>dacă</w:t>
      </w:r>
      <w:r w:rsidR="00740337">
        <w:t xml:space="preserve"> nu</w:t>
      </w:r>
      <w:r w:rsidR="00301423">
        <w:t xml:space="preserve"> există poză sau autorul nu dorește</w:t>
      </w:r>
      <w:r w:rsidR="00740337">
        <w:t xml:space="preserve"> să</w:t>
      </w:r>
      <w:r w:rsidR="00301423">
        <w:t xml:space="preserve"> </w:t>
      </w:r>
      <w:r w:rsidR="00740337">
        <w:t>fie inclus</w:t>
      </w:r>
      <w:r w:rsidR="00301423">
        <w:t>ă</w:t>
      </w:r>
      <w:r w:rsidR="00740337">
        <w:t>,</w:t>
      </w:r>
      <w:r w:rsidR="00301423">
        <w:t xml:space="preserve"> folosește</w:t>
      </w:r>
      <w:r w:rsidR="00740337">
        <w:t xml:space="preserve"> ***</w:t>
      </w:r>
      <w:r w:rsidR="00B56862" w:rsidRPr="00190AA9">
        <w:t>;</w:t>
      </w:r>
      <w:r>
        <w:t xml:space="preserve"> </w:t>
      </w:r>
    </w:p>
    <w:p w14:paraId="02B94DA9" w14:textId="77777777" w:rsidR="008B0F7E" w:rsidRDefault="008B0F7E" w:rsidP="00B47645">
      <w:pPr>
        <w:pStyle w:val="BodyText"/>
        <w:numPr>
          <w:ilvl w:val="0"/>
          <w:numId w:val="24"/>
        </w:numPr>
        <w:rPr>
          <w:lang w:val="en-GB"/>
        </w:rPr>
      </w:pPr>
      <w:r w:rsidRPr="00AC1769">
        <w:rPr>
          <w:b/>
          <w:lang w:val="en-GB"/>
        </w:rPr>
        <w:t>Numele complet al autorului</w:t>
      </w:r>
      <w:r>
        <w:rPr>
          <w:lang w:val="en-GB"/>
        </w:rPr>
        <w:t xml:space="preserve"> </w:t>
      </w:r>
      <w:r>
        <w:t>în forma preferată pentru publicare (</w:t>
      </w:r>
      <w:r w:rsidRPr="00EB6853">
        <w:rPr>
          <w:b/>
        </w:rPr>
        <w:t>Prenume NUME</w:t>
      </w:r>
      <w:r>
        <w:t>)</w:t>
      </w:r>
      <w:r w:rsidR="009F0225">
        <w:rPr>
          <w:lang w:val="en-GB"/>
        </w:rPr>
        <w:t>;</w:t>
      </w:r>
    </w:p>
    <w:p w14:paraId="19E50B7D" w14:textId="6AB8B10D" w:rsidR="009F0225" w:rsidRDefault="009F0225" w:rsidP="00B47645">
      <w:pPr>
        <w:pStyle w:val="BodyText"/>
        <w:numPr>
          <w:ilvl w:val="0"/>
          <w:numId w:val="24"/>
        </w:numPr>
        <w:rPr>
          <w:lang w:val="en-GB"/>
        </w:rPr>
      </w:pPr>
      <w:r w:rsidRPr="00AC1769">
        <w:rPr>
          <w:b/>
          <w:lang w:val="en-GB"/>
        </w:rPr>
        <w:t xml:space="preserve">Titlul </w:t>
      </w:r>
      <w:r w:rsidRPr="00AC1769">
        <w:rPr>
          <w:b/>
        </w:rPr>
        <w:t>științific și/sau profesional</w:t>
      </w:r>
      <w:r>
        <w:t xml:space="preserve"> (ex</w:t>
      </w:r>
      <w:r w:rsidR="008B710E">
        <w:rPr>
          <w:lang w:val="en-GB"/>
        </w:rPr>
        <w:t>: dr., prof., c</w:t>
      </w:r>
      <w:r>
        <w:rPr>
          <w:lang w:val="en-GB"/>
        </w:rPr>
        <w:t>onf.</w:t>
      </w:r>
      <w:r w:rsidR="008B710E">
        <w:rPr>
          <w:lang w:val="en-GB"/>
        </w:rPr>
        <w:t> </w:t>
      </w:r>
      <w:r>
        <w:rPr>
          <w:lang w:val="en-GB"/>
        </w:rPr>
        <w:t xml:space="preserve">univ., </w:t>
      </w:r>
      <w:r w:rsidR="008B710E">
        <w:rPr>
          <w:lang w:val="en-GB"/>
        </w:rPr>
        <w:t>l</w:t>
      </w:r>
      <w:r>
        <w:rPr>
          <w:lang w:val="en-GB"/>
        </w:rPr>
        <w:t>ect.</w:t>
      </w:r>
      <w:r w:rsidR="008B710E">
        <w:rPr>
          <w:lang w:val="en-GB"/>
        </w:rPr>
        <w:t> univ., i</w:t>
      </w:r>
      <w:r>
        <w:rPr>
          <w:lang w:val="en-GB"/>
        </w:rPr>
        <w:t>ng., cercet</w:t>
      </w:r>
      <w:r>
        <w:rPr>
          <w:lang w:val="en-US"/>
        </w:rPr>
        <w:t>ător științific gradul….  etc.</w:t>
      </w:r>
      <w:r>
        <w:t>)</w:t>
      </w:r>
      <w:r w:rsidR="00AC1769">
        <w:rPr>
          <w:lang w:val="en-GB"/>
        </w:rPr>
        <w:t>;</w:t>
      </w:r>
    </w:p>
    <w:p w14:paraId="02F66BA5" w14:textId="19ACB5ED" w:rsidR="00AC1769" w:rsidRDefault="00AC1769" w:rsidP="00B47645">
      <w:pPr>
        <w:pStyle w:val="BodyText"/>
        <w:numPr>
          <w:ilvl w:val="0"/>
          <w:numId w:val="24"/>
        </w:numPr>
        <w:rPr>
          <w:lang w:val="en-GB"/>
        </w:rPr>
      </w:pPr>
      <w:r>
        <w:rPr>
          <w:b/>
          <w:lang w:val="en-GB"/>
        </w:rPr>
        <w:t>Studii</w:t>
      </w:r>
      <w:r w:rsidRPr="00AC1769">
        <w:rPr>
          <w:lang w:val="en-GB"/>
        </w:rPr>
        <w:t xml:space="preserve">: </w:t>
      </w:r>
      <w:r w:rsidR="00A04D48" w:rsidRPr="00702E51">
        <w:rPr>
          <w:lang w:val="en-GB"/>
        </w:rPr>
        <w:t>studii de licență</w:t>
      </w:r>
      <w:r w:rsidRPr="00AC1769">
        <w:rPr>
          <w:lang w:val="en-GB"/>
        </w:rPr>
        <w:t>, master, doctorat, alte specializări relevante</w:t>
      </w:r>
      <w:r>
        <w:rPr>
          <w:lang w:val="en-GB"/>
        </w:rPr>
        <w:t>;</w:t>
      </w:r>
    </w:p>
    <w:p w14:paraId="428C4A05" w14:textId="77777777" w:rsidR="00AC1769" w:rsidRPr="00190AA9" w:rsidRDefault="00B3465F" w:rsidP="00B47645">
      <w:pPr>
        <w:pStyle w:val="BodyText"/>
        <w:numPr>
          <w:ilvl w:val="0"/>
          <w:numId w:val="24"/>
        </w:numPr>
        <w:rPr>
          <w:lang w:val="fr-FR"/>
        </w:rPr>
      </w:pPr>
      <w:r w:rsidRPr="00190AA9">
        <w:rPr>
          <w:b/>
          <w:lang w:val="fr-FR"/>
        </w:rPr>
        <w:t>Domenii de interes științific/</w:t>
      </w:r>
      <w:r w:rsidR="00AC1769" w:rsidRPr="00190AA9">
        <w:rPr>
          <w:b/>
          <w:lang w:val="fr-FR"/>
        </w:rPr>
        <w:t>arii de cercetare</w:t>
      </w:r>
      <w:r w:rsidR="00AC1769" w:rsidRPr="00190AA9">
        <w:rPr>
          <w:lang w:val="fr-FR"/>
        </w:rPr>
        <w:t>:</w:t>
      </w:r>
      <w:r w:rsidR="00CC0B3E" w:rsidRPr="00190AA9">
        <w:rPr>
          <w:lang w:val="fr-FR"/>
        </w:rPr>
        <w:t xml:space="preserve"> </w:t>
      </w:r>
      <w:r w:rsidRPr="00190AA9">
        <w:rPr>
          <w:lang w:val="fr-FR"/>
        </w:rPr>
        <w:t>unul sau două domenii principale, foarte concis</w:t>
      </w:r>
      <w:r w:rsidR="00966C9E" w:rsidRPr="00190AA9">
        <w:rPr>
          <w:lang w:val="fr-FR"/>
        </w:rPr>
        <w:t>;</w:t>
      </w:r>
    </w:p>
    <w:p w14:paraId="1B007AB0" w14:textId="77777777" w:rsidR="00966C9E" w:rsidRPr="00190AA9" w:rsidRDefault="00966C9E" w:rsidP="00B47645">
      <w:pPr>
        <w:pStyle w:val="BodyText"/>
        <w:numPr>
          <w:ilvl w:val="0"/>
          <w:numId w:val="24"/>
        </w:numPr>
        <w:rPr>
          <w:lang w:val="fr-FR"/>
        </w:rPr>
      </w:pPr>
      <w:r w:rsidRPr="00190AA9">
        <w:rPr>
          <w:b/>
          <w:lang w:val="fr-FR"/>
        </w:rPr>
        <w:t>Specializări</w:t>
      </w:r>
      <w:r w:rsidRPr="00190AA9">
        <w:rPr>
          <w:lang w:val="fr-FR"/>
        </w:rPr>
        <w:t xml:space="preserve">: </w:t>
      </w:r>
      <w:r w:rsidR="00B3465F" w:rsidRPr="00190AA9">
        <w:rPr>
          <w:lang w:val="fr-FR"/>
        </w:rPr>
        <w:t>doar cele relevante pentru prezentare</w:t>
      </w:r>
      <w:r w:rsidRPr="00190AA9">
        <w:rPr>
          <w:lang w:val="fr-FR"/>
        </w:rPr>
        <w:t>;</w:t>
      </w:r>
    </w:p>
    <w:p w14:paraId="7C6F6662" w14:textId="638B99DE" w:rsidR="00966C9E" w:rsidRPr="00190AA9" w:rsidRDefault="00966C9E" w:rsidP="00B47645">
      <w:pPr>
        <w:pStyle w:val="BodyText"/>
        <w:numPr>
          <w:ilvl w:val="0"/>
          <w:numId w:val="24"/>
        </w:numPr>
        <w:rPr>
          <w:lang w:val="fr-FR"/>
        </w:rPr>
      </w:pPr>
      <w:r w:rsidRPr="00190AA9">
        <w:rPr>
          <w:b/>
          <w:lang w:val="fr-FR"/>
        </w:rPr>
        <w:t>Activitate profesională</w:t>
      </w:r>
      <w:r w:rsidRPr="00190AA9">
        <w:rPr>
          <w:lang w:val="fr-FR"/>
        </w:rPr>
        <w:t xml:space="preserve">: </w:t>
      </w:r>
      <w:r w:rsidR="00B3465F" w:rsidRPr="00190AA9">
        <w:rPr>
          <w:lang w:val="fr-FR"/>
        </w:rPr>
        <w:t xml:space="preserve">un singur rând, </w:t>
      </w:r>
      <w:r w:rsidR="003A2AFC" w:rsidRPr="00190AA9">
        <w:rPr>
          <w:lang w:val="fr-FR"/>
        </w:rPr>
        <w:t xml:space="preserve">de </w:t>
      </w:r>
      <w:r w:rsidR="00702E51" w:rsidRPr="00190AA9">
        <w:rPr>
          <w:lang w:val="fr-FR"/>
        </w:rPr>
        <w:t>exemplu:</w:t>
      </w:r>
      <w:r w:rsidR="00702E51">
        <w:t xml:space="preserve"> </w:t>
      </w:r>
      <w:r w:rsidR="00B3465F">
        <w:t xml:space="preserve">„Profesor la Universitatea X” sau „Cercetător </w:t>
      </w:r>
      <w:r w:rsidR="00FB0DA5" w:rsidRPr="00423745">
        <w:t>la</w:t>
      </w:r>
      <w:r w:rsidR="00B3465F">
        <w:t xml:space="preserve"> Institutul Y”</w:t>
      </w:r>
      <w:r w:rsidRPr="00190AA9">
        <w:rPr>
          <w:lang w:val="fr-FR"/>
        </w:rPr>
        <w:t>;</w:t>
      </w:r>
    </w:p>
    <w:p w14:paraId="58B7C37F" w14:textId="77777777" w:rsidR="00966C9E" w:rsidRPr="00190AA9" w:rsidRDefault="00966C9E" w:rsidP="00B47645">
      <w:pPr>
        <w:pStyle w:val="BodyText"/>
        <w:numPr>
          <w:ilvl w:val="0"/>
          <w:numId w:val="24"/>
        </w:numPr>
        <w:rPr>
          <w:lang w:val="fr-FR"/>
        </w:rPr>
      </w:pPr>
      <w:r w:rsidRPr="00190AA9">
        <w:rPr>
          <w:b/>
          <w:lang w:val="fr-FR"/>
        </w:rPr>
        <w:t>Lucrări publicate</w:t>
      </w:r>
      <w:r w:rsidRPr="00190AA9">
        <w:rPr>
          <w:lang w:val="fr-FR"/>
        </w:rPr>
        <w:t xml:space="preserve">: </w:t>
      </w:r>
      <w:r w:rsidR="00B3465F" w:rsidRPr="00190AA9">
        <w:rPr>
          <w:lang w:val="fr-FR"/>
        </w:rPr>
        <w:t>menționează doar cele mai reprezentative 1-2 lucrări (</w:t>
      </w:r>
      <w:r w:rsidRPr="00190AA9">
        <w:rPr>
          <w:lang w:val="fr-FR"/>
        </w:rPr>
        <w:t>articole științifice, cărți, capitole de carte</w:t>
      </w:r>
      <w:r w:rsidR="006406E1" w:rsidRPr="00190AA9">
        <w:rPr>
          <w:lang w:val="fr-FR"/>
        </w:rPr>
        <w:t>) sau „</w:t>
      </w:r>
      <w:r w:rsidR="00B3465F" w:rsidRPr="00190AA9">
        <w:rPr>
          <w:lang w:val="fr-FR"/>
        </w:rPr>
        <w:t>Autorul a publicat numeroase lucrări în domeniu”</w:t>
      </w:r>
      <w:r w:rsidRPr="00190AA9">
        <w:rPr>
          <w:lang w:val="fr-FR"/>
        </w:rPr>
        <w:t>;</w:t>
      </w:r>
    </w:p>
    <w:p w14:paraId="1CD3CFC2" w14:textId="54F65F90" w:rsidR="00966C9E" w:rsidRPr="00190AA9" w:rsidRDefault="00463005" w:rsidP="00B47645">
      <w:pPr>
        <w:pStyle w:val="BodyText"/>
        <w:numPr>
          <w:ilvl w:val="0"/>
          <w:numId w:val="24"/>
        </w:numPr>
        <w:rPr>
          <w:lang w:val="fr-FR"/>
        </w:rPr>
      </w:pPr>
      <w:r w:rsidRPr="00190AA9">
        <w:rPr>
          <w:b/>
          <w:lang w:val="fr-FR"/>
        </w:rPr>
        <w:t xml:space="preserve">Link de contact – </w:t>
      </w:r>
      <w:r w:rsidRPr="00190AA9">
        <w:rPr>
          <w:lang w:val="fr-FR"/>
        </w:rPr>
        <w:t>plasat la final,</w:t>
      </w:r>
      <w:r w:rsidRPr="00190AA9">
        <w:rPr>
          <w:b/>
          <w:lang w:val="fr-FR"/>
        </w:rPr>
        <w:t xml:space="preserve"> </w:t>
      </w:r>
      <w:r w:rsidR="00D84281" w:rsidRPr="00190AA9">
        <w:rPr>
          <w:lang w:val="fr-FR"/>
        </w:rPr>
        <w:t>op</w:t>
      </w:r>
      <w:r w:rsidR="00D84281">
        <w:t>ț</w:t>
      </w:r>
      <w:r w:rsidR="00D84281" w:rsidRPr="00190AA9">
        <w:rPr>
          <w:lang w:val="fr-FR"/>
        </w:rPr>
        <w:t>ional</w:t>
      </w:r>
      <w:r w:rsidRPr="00190AA9">
        <w:rPr>
          <w:lang w:val="fr-FR"/>
        </w:rPr>
        <w:t>, dacă autorul dorește să fie vizibil</w:t>
      </w:r>
      <w:r w:rsidR="00966C9E" w:rsidRPr="00190AA9">
        <w:rPr>
          <w:lang w:val="fr-FR"/>
        </w:rPr>
        <w:t>.</w:t>
      </w:r>
    </w:p>
    <w:p w14:paraId="04D5F92E" w14:textId="77777777" w:rsidR="00AF30D7" w:rsidRPr="00190AA9" w:rsidRDefault="00AF30D7" w:rsidP="00B47645">
      <w:pPr>
        <w:pStyle w:val="BodyText"/>
        <w:rPr>
          <w:lang w:val="fr-FR"/>
        </w:rPr>
      </w:pPr>
      <w:r w:rsidRPr="00190AA9">
        <w:rPr>
          <w:lang w:val="fr-FR"/>
        </w:rPr>
        <w:t>Nota biografică a autorilor se redactează atât în limba ro</w:t>
      </w:r>
      <w:r w:rsidR="00B56862" w:rsidRPr="00190AA9">
        <w:rPr>
          <w:lang w:val="fr-FR"/>
        </w:rPr>
        <w:t xml:space="preserve">mână, cât și în limba engleză, </w:t>
      </w:r>
      <w:r w:rsidRPr="00190AA9">
        <w:rPr>
          <w:lang w:val="fr-FR"/>
        </w:rPr>
        <w:t>chiar dacă articolul este în engleză:</w:t>
      </w:r>
    </w:p>
    <w:p w14:paraId="1FC519ED" w14:textId="52245770" w:rsidR="00AF30D7" w:rsidRPr="00AF30D7" w:rsidRDefault="00AF30D7" w:rsidP="00B47645">
      <w:pPr>
        <w:pStyle w:val="BodyText"/>
        <w:numPr>
          <w:ilvl w:val="0"/>
          <w:numId w:val="14"/>
        </w:numPr>
      </w:pPr>
      <w:r>
        <w:t>În română → pentru cititorii locali, comitetul editoria</w:t>
      </w:r>
      <w:r w:rsidR="0029586B">
        <w:t xml:space="preserve">l </w:t>
      </w:r>
      <w:r w:rsidR="0029586B" w:rsidRPr="00020BCD">
        <w:t>și</w:t>
      </w:r>
      <w:r>
        <w:t xml:space="preserve"> evaluatori</w:t>
      </w:r>
      <w:r w:rsidR="00020BCD">
        <w:t>i</w:t>
      </w:r>
      <w:r>
        <w:t xml:space="preserve"> români</w:t>
      </w:r>
      <w:r>
        <w:rPr>
          <w:lang w:val="en-GB"/>
        </w:rPr>
        <w:t>;</w:t>
      </w:r>
    </w:p>
    <w:p w14:paraId="6780661F" w14:textId="77777777" w:rsidR="00420170" w:rsidRDefault="00AF30D7" w:rsidP="00B47645">
      <w:pPr>
        <w:pStyle w:val="BodyText"/>
        <w:numPr>
          <w:ilvl w:val="0"/>
          <w:numId w:val="14"/>
        </w:numPr>
      </w:pPr>
      <w:r w:rsidRPr="003A5AEB">
        <w:t xml:space="preserve">În engleză </w:t>
      </w:r>
      <w:r>
        <w:t>→ pentru cititorii internaționali și indexarea internațională.</w:t>
      </w:r>
    </w:p>
    <w:p w14:paraId="43DAA8F9" w14:textId="77777777" w:rsidR="00420170" w:rsidRPr="00D35E10" w:rsidRDefault="00420170" w:rsidP="00B47645">
      <w:pPr>
        <w:pStyle w:val="BodyText"/>
        <w:rPr>
          <w:b/>
          <w:bCs/>
        </w:rPr>
      </w:pPr>
      <w:r w:rsidRPr="00D35E10">
        <w:rPr>
          <w:b/>
          <w:bCs/>
        </w:rPr>
        <w:t>Revizuirea finală a articolului</w:t>
      </w:r>
    </w:p>
    <w:p w14:paraId="36914002" w14:textId="77777777" w:rsidR="00420170" w:rsidRDefault="00420170" w:rsidP="00B47645">
      <w:pPr>
        <w:pStyle w:val="BodyText"/>
        <w:numPr>
          <w:ilvl w:val="0"/>
          <w:numId w:val="24"/>
        </w:numPr>
        <w:rPr>
          <w:b/>
        </w:rPr>
      </w:pPr>
      <w:r w:rsidRPr="00420170">
        <w:t>Indiferent</w:t>
      </w:r>
      <w:r>
        <w:t xml:space="preserve"> dacă este solicitată sau nu, </w:t>
      </w:r>
      <w:r w:rsidRPr="00420170">
        <w:rPr>
          <w:b/>
        </w:rPr>
        <w:t>revizuirea articolului trebuie realizată întotdeauna</w:t>
      </w:r>
      <w:r>
        <w:t xml:space="preserve"> înainte de trimiterea finală. Aceasta reprezintă un </w:t>
      </w:r>
      <w:r w:rsidRPr="00420170">
        <w:rPr>
          <w:b/>
        </w:rPr>
        <w:t>s</w:t>
      </w:r>
      <w:r w:rsidR="007A0165">
        <w:rPr>
          <w:b/>
        </w:rPr>
        <w:t>tandard academic și deontologic</w:t>
      </w:r>
      <w:r w:rsidR="007A0165" w:rsidRPr="007A0165">
        <w:t>;</w:t>
      </w:r>
    </w:p>
    <w:p w14:paraId="7D51679C" w14:textId="77777777" w:rsidR="00420170" w:rsidRPr="00202F1D" w:rsidRDefault="00420170" w:rsidP="00B47645">
      <w:pPr>
        <w:pStyle w:val="BodyText"/>
        <w:numPr>
          <w:ilvl w:val="0"/>
          <w:numId w:val="24"/>
        </w:numPr>
      </w:pPr>
      <w:r w:rsidRPr="00420170">
        <w:t>Recitiți</w:t>
      </w:r>
      <w:r w:rsidR="00202F1D">
        <w:t xml:space="preserve"> articolul </w:t>
      </w:r>
      <w:r w:rsidR="00202F1D" w:rsidRPr="0094112F">
        <w:t>cu atenție maximă, cuvânt cu cuvânt</w:t>
      </w:r>
      <w:r w:rsidR="00202F1D" w:rsidRPr="003A5AEB">
        <w:t>;</w:t>
      </w:r>
    </w:p>
    <w:p w14:paraId="3700D88A" w14:textId="77777777" w:rsidR="00202F1D" w:rsidRPr="00202F1D" w:rsidRDefault="00202F1D" w:rsidP="00B47645">
      <w:pPr>
        <w:pStyle w:val="BodyText"/>
        <w:numPr>
          <w:ilvl w:val="0"/>
          <w:numId w:val="24"/>
        </w:numPr>
      </w:pPr>
      <w:r w:rsidRPr="003A5AEB">
        <w:t xml:space="preserve">Verificați corectitudinea </w:t>
      </w:r>
      <w:r w:rsidRPr="003A5AEB">
        <w:rPr>
          <w:b/>
        </w:rPr>
        <w:t>formatării, numerotării și plasării</w:t>
      </w:r>
      <w:r w:rsidRPr="003A5AEB">
        <w:t xml:space="preserve"> tuturor tabelelor, figurilor și ecuațiilor;</w:t>
      </w:r>
    </w:p>
    <w:p w14:paraId="367FEC31" w14:textId="77777777" w:rsidR="00202F1D" w:rsidRPr="00202F1D" w:rsidRDefault="00202F1D" w:rsidP="00B47645">
      <w:pPr>
        <w:pStyle w:val="BodyText"/>
        <w:numPr>
          <w:ilvl w:val="0"/>
          <w:numId w:val="24"/>
        </w:numPr>
      </w:pPr>
      <w:r>
        <w:rPr>
          <w:lang w:val="en-GB"/>
        </w:rPr>
        <w:t xml:space="preserve">Asigurați-vă că </w:t>
      </w:r>
      <w:r w:rsidRPr="00F2460B">
        <w:rPr>
          <w:b/>
          <w:lang w:val="en-GB"/>
        </w:rPr>
        <w:t>referințele și exemplele</w:t>
      </w:r>
      <w:r>
        <w:rPr>
          <w:lang w:val="en-GB"/>
        </w:rPr>
        <w:t xml:space="preserve"> sunt complete și corecte;</w:t>
      </w:r>
    </w:p>
    <w:p w14:paraId="6494E745" w14:textId="00EEDB44" w:rsidR="00202F1D" w:rsidRDefault="00202F1D" w:rsidP="00B47645">
      <w:pPr>
        <w:pStyle w:val="BodyText"/>
        <w:numPr>
          <w:ilvl w:val="0"/>
          <w:numId w:val="24"/>
        </w:numPr>
      </w:pPr>
      <w:r>
        <w:rPr>
          <w:lang w:val="en-GB"/>
        </w:rPr>
        <w:t>Confirma</w:t>
      </w:r>
      <w:r>
        <w:t xml:space="preserve">ți că articolul respectă </w:t>
      </w:r>
      <w:r w:rsidRPr="00F2460B">
        <w:rPr>
          <w:b/>
        </w:rPr>
        <w:t>integral cerințele</w:t>
      </w:r>
      <w:r w:rsidR="00A81843" w:rsidRPr="00A81843">
        <w:t xml:space="preserve"> </w:t>
      </w:r>
      <w:r w:rsidR="00A81843" w:rsidRPr="00A81843">
        <w:rPr>
          <w:b/>
        </w:rPr>
        <w:t>comitetului de redacție al</w:t>
      </w:r>
      <w:r w:rsidRPr="00F2460B">
        <w:rPr>
          <w:b/>
        </w:rPr>
        <w:t xml:space="preserve"> RRIA</w:t>
      </w:r>
      <w:r>
        <w:t xml:space="preserve"> și standardele academice.</w:t>
      </w:r>
    </w:p>
    <w:p w14:paraId="3F79293E" w14:textId="77777777" w:rsidR="009C0257" w:rsidRDefault="00A95460" w:rsidP="00B47645">
      <w:pPr>
        <w:pStyle w:val="BodyText"/>
      </w:pPr>
      <w:r>
        <w:t xml:space="preserve">Această etapă este esențială pentru </w:t>
      </w:r>
      <w:r w:rsidRPr="00A95460">
        <w:rPr>
          <w:b/>
        </w:rPr>
        <w:t>profesionalism, claritate și integritate</w:t>
      </w:r>
      <w:r>
        <w:t xml:space="preserve">. </w:t>
      </w:r>
      <w:r w:rsidR="009C0257">
        <w:t>Trecerea prin această etapă finală minimizează riscul de informații incomplete și eronate și sprijină un standard ridicat de prezentare academică.</w:t>
      </w:r>
    </w:p>
    <w:p w14:paraId="26300DEF" w14:textId="77777777" w:rsidR="00A95460" w:rsidRPr="00420170" w:rsidRDefault="00A95460" w:rsidP="00B47645">
      <w:pPr>
        <w:pStyle w:val="BodyText"/>
      </w:pPr>
    </w:p>
    <w:sectPr w:rsidR="00A95460" w:rsidRPr="00420170" w:rsidSect="003D2F18">
      <w:headerReference w:type="even" r:id="rId9"/>
      <w:headerReference w:type="default" r:id="rId10"/>
      <w:footerReference w:type="even" r:id="rId11"/>
      <w:footerReference w:type="default" r:id="rId12"/>
      <w:type w:val="continuous"/>
      <w:pgSz w:w="11907" w:h="16840" w:code="9"/>
      <w:pgMar w:top="1270" w:right="1418" w:bottom="1440" w:left="1701" w:header="873" w:footer="1100" w:gutter="0"/>
      <w:pgNumType w:start="1"/>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241">
      <wne:wch wne:val="000000E2"/>
    </wne:keymap>
    <wne:keymap wne:kcmPrimary="0249">
      <wne:wch wne:val="000000EE"/>
    </wne:keymap>
    <wne:keymap wne:kcmPrimary="0349">
      <wne:wch wne:val="000000CE"/>
    </wne:keymap>
    <wne:keymap wne:kcmPrimary="0441">
      <wne:wch wne:val="000001CE"/>
    </wne:keymap>
    <wne:keymap wne:kcmPrimary="0453">
      <wne:wch wne:val="0000015F"/>
    </wne:keymap>
    <wne:keymap wne:kcmPrimary="0454">
      <wne:wch wne:val="00000163"/>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FDE98" w14:textId="77777777" w:rsidR="00621F85" w:rsidRDefault="00621F85" w:rsidP="008B5C25">
      <w:r>
        <w:separator/>
      </w:r>
    </w:p>
    <w:p w14:paraId="1F2B4C15" w14:textId="77777777" w:rsidR="00621F85" w:rsidRDefault="00621F85" w:rsidP="008B5C25"/>
    <w:p w14:paraId="5B127374" w14:textId="77777777" w:rsidR="00621F85" w:rsidRDefault="00621F85" w:rsidP="008B5C25"/>
    <w:p w14:paraId="6DE42153" w14:textId="77777777" w:rsidR="00621F85" w:rsidRDefault="00621F85" w:rsidP="008B5C25"/>
  </w:endnote>
  <w:endnote w:type="continuationSeparator" w:id="0">
    <w:p w14:paraId="09B8B8BF" w14:textId="77777777" w:rsidR="00621F85" w:rsidRDefault="00621F85" w:rsidP="008B5C25">
      <w:r>
        <w:continuationSeparator/>
      </w:r>
    </w:p>
    <w:p w14:paraId="0E94247F" w14:textId="77777777" w:rsidR="00621F85" w:rsidRDefault="00621F85" w:rsidP="008B5C25"/>
    <w:p w14:paraId="6448DCF3" w14:textId="77777777" w:rsidR="00621F85" w:rsidRDefault="00621F85" w:rsidP="008B5C25"/>
    <w:p w14:paraId="5A5134B0" w14:textId="77777777" w:rsidR="00621F85" w:rsidRDefault="00621F85" w:rsidP="008B5C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AC3DA" w14:textId="77777777" w:rsidR="00C944E1" w:rsidRPr="003A5AEB" w:rsidRDefault="00C944E1" w:rsidP="000A6483">
    <w:pPr>
      <w:pStyle w:val="Footer"/>
      <w:tabs>
        <w:tab w:val="clear" w:pos="4320"/>
        <w:tab w:val="clear" w:pos="8640"/>
        <w:tab w:val="left" w:pos="1134"/>
        <w:tab w:val="right" w:pos="8789"/>
      </w:tabs>
      <w:spacing w:before="120"/>
      <w:rPr>
        <w:i/>
        <w:sz w:val="18"/>
        <w:szCs w:val="18"/>
        <w:lang w:val="sv-SE"/>
      </w:rPr>
    </w:pPr>
    <w:hyperlink r:id="rId1" w:history="1">
      <w:r w:rsidRPr="0023745C">
        <w:rPr>
          <w:rStyle w:val="Hyperlink"/>
          <w:color w:val="auto"/>
          <w:sz w:val="18"/>
          <w:szCs w:val="18"/>
          <w:u w:val="none"/>
        </w:rPr>
        <w:t>http://www.rria.ici.ro</w:t>
      </w:r>
    </w:hyperlink>
    <w:r w:rsidRPr="003A5AEB">
      <w:rPr>
        <w:sz w:val="18"/>
        <w:szCs w:val="18"/>
        <w:lang w:val="sv-SE"/>
      </w:rPr>
      <w:t xml:space="preserve"> </w:t>
    </w:r>
    <w:r w:rsidRPr="003A5AEB">
      <w:rPr>
        <w:sz w:val="18"/>
        <w:szCs w:val="18"/>
        <w:lang w:val="sv-SE"/>
      </w:rPr>
      <w:tab/>
      <w:t>Revista Română de Informatică şi Automatică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04D6" w14:textId="77777777" w:rsidR="00C944E1" w:rsidRPr="000F703D" w:rsidRDefault="00C944E1" w:rsidP="000367E4">
    <w:pPr>
      <w:pStyle w:val="Footer"/>
      <w:tabs>
        <w:tab w:val="clear" w:pos="4320"/>
        <w:tab w:val="clear" w:pos="8640"/>
        <w:tab w:val="right" w:pos="8789"/>
      </w:tabs>
      <w:spacing w:before="120"/>
      <w:rPr>
        <w:i/>
        <w:sz w:val="18"/>
        <w:szCs w:val="18"/>
      </w:rPr>
    </w:pPr>
    <w:r w:rsidRPr="000F703D">
      <w:rPr>
        <w:sz w:val="18"/>
        <w:szCs w:val="18"/>
        <w:lang w:val="en-US"/>
      </w:rPr>
      <w:tab/>
    </w:r>
    <w:r w:rsidRPr="000F703D">
      <w:rPr>
        <w:sz w:val="18"/>
        <w:szCs w:val="18"/>
      </w:rPr>
      <w:t>http://www.rria.ici</w:t>
    </w:r>
    <w:smartTag w:uri="urn:schemas-microsoft-com:office:smarttags" w:element="PersonName">
      <w:r w:rsidRPr="000F703D">
        <w:rPr>
          <w:sz w:val="18"/>
          <w:szCs w:val="18"/>
        </w:rPr>
        <w:t>.ro</w:t>
      </w:r>
    </w:smartTag>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B7971" w14:textId="77777777" w:rsidR="00621F85" w:rsidRDefault="00621F85" w:rsidP="008B5C25">
      <w:r>
        <w:separator/>
      </w:r>
    </w:p>
    <w:p w14:paraId="2F8ED2F2" w14:textId="77777777" w:rsidR="00621F85" w:rsidRDefault="00621F85" w:rsidP="008B5C25"/>
    <w:p w14:paraId="153F612A" w14:textId="77777777" w:rsidR="00621F85" w:rsidRDefault="00621F85" w:rsidP="008B5C25"/>
    <w:p w14:paraId="3B7F342B" w14:textId="77777777" w:rsidR="00621F85" w:rsidRDefault="00621F85" w:rsidP="008B5C25"/>
  </w:footnote>
  <w:footnote w:type="continuationSeparator" w:id="0">
    <w:p w14:paraId="37507887" w14:textId="77777777" w:rsidR="00621F85" w:rsidRDefault="00621F85" w:rsidP="008B5C25">
      <w:r>
        <w:continuationSeparator/>
      </w:r>
    </w:p>
    <w:p w14:paraId="252CA1CB" w14:textId="77777777" w:rsidR="00621F85" w:rsidRDefault="00621F85" w:rsidP="008B5C25"/>
    <w:p w14:paraId="3C47BEEA" w14:textId="77777777" w:rsidR="00621F85" w:rsidRDefault="00621F85" w:rsidP="008B5C25"/>
    <w:p w14:paraId="2773EC81" w14:textId="77777777" w:rsidR="00621F85" w:rsidRDefault="00621F85" w:rsidP="008B5C2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BF96" w14:textId="73606071" w:rsidR="00C944E1" w:rsidRPr="0023745C" w:rsidRDefault="00C944E1" w:rsidP="00D95ABA">
    <w:pPr>
      <w:pStyle w:val="Header"/>
      <w:tabs>
        <w:tab w:val="clear" w:pos="4320"/>
        <w:tab w:val="clear" w:pos="8640"/>
        <w:tab w:val="right" w:pos="8789"/>
      </w:tabs>
      <w:rPr>
        <w:sz w:val="18"/>
        <w:szCs w:val="18"/>
      </w:rPr>
    </w:pPr>
    <w:r w:rsidRPr="0023745C">
      <w:rPr>
        <w:sz w:val="18"/>
        <w:szCs w:val="18"/>
      </w:rPr>
      <w:fldChar w:fldCharType="begin"/>
    </w:r>
    <w:r w:rsidRPr="0023745C">
      <w:rPr>
        <w:sz w:val="18"/>
        <w:szCs w:val="18"/>
      </w:rPr>
      <w:instrText xml:space="preserve"> PAGE   \* MERGEFORMAT </w:instrText>
    </w:r>
    <w:r w:rsidRPr="0023745C">
      <w:rPr>
        <w:sz w:val="18"/>
        <w:szCs w:val="18"/>
      </w:rPr>
      <w:fldChar w:fldCharType="separate"/>
    </w:r>
    <w:r w:rsidR="00905C17">
      <w:rPr>
        <w:noProof/>
        <w:sz w:val="18"/>
        <w:szCs w:val="18"/>
      </w:rPr>
      <w:t>8</w:t>
    </w:r>
    <w:r w:rsidRPr="0023745C">
      <w:rPr>
        <w:noProof/>
        <w:sz w:val="18"/>
        <w:szCs w:val="18"/>
      </w:rPr>
      <w:fldChar w:fldCharType="end"/>
    </w:r>
    <w:r w:rsidRPr="0023745C">
      <w:rPr>
        <w:sz w:val="18"/>
        <w:szCs w:val="18"/>
      </w:rPr>
      <w:tab/>
      <w:t>Revista Română de Informatică și Automatică</w:t>
    </w:r>
    <w:r>
      <w:rPr>
        <w:sz w:val="18"/>
        <w:szCs w:val="18"/>
      </w:rPr>
      <w:t>, Vol. xx, nr. xx, pp...., Anul</w:t>
    </w:r>
  </w:p>
  <w:p w14:paraId="174FAB32" w14:textId="77777777" w:rsidR="00C944E1" w:rsidRPr="0023745C" w:rsidRDefault="00C944E1">
    <w:pPr>
      <w:pStyle w:val="Header"/>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13D54" w14:textId="06D5FC91" w:rsidR="00C944E1" w:rsidRPr="000F703D" w:rsidRDefault="00C944E1" w:rsidP="000367E4">
    <w:pPr>
      <w:pStyle w:val="Header"/>
      <w:tabs>
        <w:tab w:val="clear" w:pos="4320"/>
        <w:tab w:val="clear" w:pos="8640"/>
        <w:tab w:val="right" w:pos="8789"/>
      </w:tabs>
      <w:rPr>
        <w:sz w:val="18"/>
        <w:szCs w:val="18"/>
      </w:rPr>
    </w:pPr>
    <w:r w:rsidRPr="000F703D">
      <w:rPr>
        <w:sz w:val="18"/>
        <w:szCs w:val="18"/>
        <w:lang w:val="en-US"/>
      </w:rPr>
      <w:t>Romanian Journal of Information Technology and Automatic Control</w:t>
    </w:r>
    <w:r>
      <w:rPr>
        <w:sz w:val="18"/>
        <w:szCs w:val="18"/>
        <w:lang w:val="en-US"/>
      </w:rPr>
      <w:t>, Vol. xx, No. xx, pp. …., Year</w:t>
    </w:r>
    <w:r w:rsidRPr="000F703D">
      <w:rPr>
        <w:sz w:val="18"/>
        <w:szCs w:val="18"/>
      </w:rPr>
      <w:tab/>
    </w:r>
    <w:r w:rsidRPr="000F703D">
      <w:rPr>
        <w:sz w:val="18"/>
        <w:szCs w:val="18"/>
      </w:rPr>
      <w:fldChar w:fldCharType="begin"/>
    </w:r>
    <w:r w:rsidRPr="000F703D">
      <w:rPr>
        <w:sz w:val="18"/>
        <w:szCs w:val="18"/>
      </w:rPr>
      <w:instrText xml:space="preserve"> PAGE   \* MERGEFORMAT </w:instrText>
    </w:r>
    <w:r w:rsidRPr="000F703D">
      <w:rPr>
        <w:sz w:val="18"/>
        <w:szCs w:val="18"/>
      </w:rPr>
      <w:fldChar w:fldCharType="separate"/>
    </w:r>
    <w:r w:rsidR="00B401AD">
      <w:rPr>
        <w:noProof/>
        <w:sz w:val="18"/>
        <w:szCs w:val="18"/>
      </w:rPr>
      <w:t>1</w:t>
    </w:r>
    <w:r w:rsidRPr="000F703D">
      <w:rPr>
        <w:noProof/>
        <w:sz w:val="18"/>
        <w:szCs w:val="18"/>
      </w:rPr>
      <w:fldChar w:fldCharType="end"/>
    </w:r>
  </w:p>
  <w:p w14:paraId="12BA776A" w14:textId="77777777" w:rsidR="00C944E1" w:rsidRPr="000F703D" w:rsidRDefault="00C944E1">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1EA4640"/>
    <w:lvl w:ilvl="0">
      <w:start w:val="1"/>
      <w:numFmt w:val="bullet"/>
      <w:pStyle w:val="liniutalist"/>
      <w:lvlText w:val="-"/>
      <w:lvlJc w:val="left"/>
      <w:pPr>
        <w:tabs>
          <w:tab w:val="num" w:pos="357"/>
        </w:tabs>
        <w:ind w:left="360" w:hanging="360"/>
      </w:pPr>
      <w:rPr>
        <w:rFonts w:ascii="Times New Roman" w:hAnsi="Times New Roman" w:cs="Times New Roman" w:hint="default"/>
      </w:rPr>
    </w:lvl>
  </w:abstractNum>
  <w:abstractNum w:abstractNumId="1" w15:restartNumberingAfterBreak="0">
    <w:nsid w:val="01C76FE9"/>
    <w:multiLevelType w:val="hybridMultilevel"/>
    <w:tmpl w:val="1A5A63A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79F203D"/>
    <w:multiLevelType w:val="hybridMultilevel"/>
    <w:tmpl w:val="139E13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7B3C6A"/>
    <w:multiLevelType w:val="hybridMultilevel"/>
    <w:tmpl w:val="E2ACA272"/>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0DB62F12"/>
    <w:multiLevelType w:val="hybridMultilevel"/>
    <w:tmpl w:val="272E6D8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13A244D"/>
    <w:multiLevelType w:val="hybridMultilevel"/>
    <w:tmpl w:val="61EE838C"/>
    <w:lvl w:ilvl="0" w:tplc="0400D99C">
      <w:start w:val="1"/>
      <w:numFmt w:val="decimal"/>
      <w:pStyle w:val="Autor"/>
      <w:lvlText w:val="%1."/>
      <w:lvlJc w:val="left"/>
      <w:pPr>
        <w:ind w:left="927" w:hanging="360"/>
      </w:pPr>
      <w:rPr>
        <w:rFonts w:hint="default"/>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6" w15:restartNumberingAfterBreak="0">
    <w:nsid w:val="119C43DD"/>
    <w:multiLevelType w:val="hybridMultilevel"/>
    <w:tmpl w:val="7F8EEE64"/>
    <w:styleLink w:val="ImportedStyle2"/>
    <w:lvl w:ilvl="0" w:tplc="F7309CA4">
      <w:start w:val="1"/>
      <w:numFmt w:val="decimal"/>
      <w:lvlText w:val="%1."/>
      <w:lvlJc w:val="left"/>
      <w:pPr>
        <w:tabs>
          <w:tab w:val="num" w:pos="720"/>
        </w:tabs>
        <w:ind w:left="92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442637C">
      <w:start w:val="1"/>
      <w:numFmt w:val="lowerLetter"/>
      <w:lvlText w:val="%2."/>
      <w:lvlJc w:val="left"/>
      <w:pPr>
        <w:tabs>
          <w:tab w:val="num" w:pos="1440"/>
        </w:tabs>
        <w:ind w:left="164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42C018E">
      <w:start w:val="1"/>
      <w:numFmt w:val="lowerRoman"/>
      <w:lvlText w:val="%3."/>
      <w:lvlJc w:val="left"/>
      <w:pPr>
        <w:tabs>
          <w:tab w:val="num" w:pos="2367"/>
        </w:tabs>
        <w:ind w:left="257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1644858">
      <w:start w:val="1"/>
      <w:numFmt w:val="decimal"/>
      <w:lvlText w:val="%4."/>
      <w:lvlJc w:val="left"/>
      <w:pPr>
        <w:tabs>
          <w:tab w:val="num" w:pos="2880"/>
        </w:tabs>
        <w:ind w:left="308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6E59B2">
      <w:start w:val="1"/>
      <w:numFmt w:val="lowerLetter"/>
      <w:lvlText w:val="%5."/>
      <w:lvlJc w:val="left"/>
      <w:pPr>
        <w:tabs>
          <w:tab w:val="num" w:pos="3600"/>
        </w:tabs>
        <w:ind w:left="380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7404AE4">
      <w:start w:val="1"/>
      <w:numFmt w:val="lowerRoman"/>
      <w:lvlText w:val="%6."/>
      <w:lvlJc w:val="left"/>
      <w:pPr>
        <w:tabs>
          <w:tab w:val="num" w:pos="4527"/>
        </w:tabs>
        <w:ind w:left="473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661654">
      <w:start w:val="1"/>
      <w:numFmt w:val="decimal"/>
      <w:lvlText w:val="%7."/>
      <w:lvlJc w:val="left"/>
      <w:pPr>
        <w:tabs>
          <w:tab w:val="num" w:pos="5040"/>
        </w:tabs>
        <w:ind w:left="524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A92B8D8">
      <w:start w:val="1"/>
      <w:numFmt w:val="lowerLetter"/>
      <w:lvlText w:val="%8."/>
      <w:lvlJc w:val="left"/>
      <w:pPr>
        <w:tabs>
          <w:tab w:val="num" w:pos="5760"/>
        </w:tabs>
        <w:ind w:left="5967"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C14986C">
      <w:start w:val="1"/>
      <w:numFmt w:val="lowerRoman"/>
      <w:lvlText w:val="%9."/>
      <w:lvlJc w:val="left"/>
      <w:pPr>
        <w:tabs>
          <w:tab w:val="num" w:pos="6687"/>
        </w:tabs>
        <w:ind w:left="6894" w:hanging="49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13861DD4"/>
    <w:multiLevelType w:val="hybridMultilevel"/>
    <w:tmpl w:val="2BA0E54C"/>
    <w:lvl w:ilvl="0" w:tplc="38E0383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89727D"/>
    <w:multiLevelType w:val="hybridMultilevel"/>
    <w:tmpl w:val="D820BB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64E68F2"/>
    <w:multiLevelType w:val="hybridMultilevel"/>
    <w:tmpl w:val="D6DAF306"/>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169B68C4"/>
    <w:multiLevelType w:val="hybridMultilevel"/>
    <w:tmpl w:val="DBB447E0"/>
    <w:lvl w:ilvl="0" w:tplc="E0280CEA">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EF58B6"/>
    <w:multiLevelType w:val="hybridMultilevel"/>
    <w:tmpl w:val="278C7564"/>
    <w:lvl w:ilvl="0" w:tplc="47DAE72C">
      <w:start w:val="1"/>
      <w:numFmt w:val="decimal"/>
      <w:pStyle w:val="bib-list"/>
      <w:lvlText w:val="%1."/>
      <w:lvlJc w:val="left"/>
      <w:pPr>
        <w:tabs>
          <w:tab w:val="num" w:pos="357"/>
        </w:tabs>
        <w:ind w:left="357" w:hanging="35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A6717ED"/>
    <w:multiLevelType w:val="hybridMultilevel"/>
    <w:tmpl w:val="3450492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4CC5632"/>
    <w:multiLevelType w:val="hybridMultilevel"/>
    <w:tmpl w:val="E1448DF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B4777B3"/>
    <w:multiLevelType w:val="hybridMultilevel"/>
    <w:tmpl w:val="5D06477C"/>
    <w:lvl w:ilvl="0" w:tplc="EA0C4E70">
      <w:start w:val="1"/>
      <w:numFmt w:val="decimal"/>
      <w:pStyle w:val="Bib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D35784"/>
    <w:multiLevelType w:val="hybridMultilevel"/>
    <w:tmpl w:val="4F388BB2"/>
    <w:lvl w:ilvl="0" w:tplc="08090003">
      <w:start w:val="1"/>
      <w:numFmt w:val="bullet"/>
      <w:lvlText w:val="o"/>
      <w:lvlJc w:val="left"/>
      <w:pPr>
        <w:ind w:left="1287" w:hanging="360"/>
      </w:pPr>
      <w:rPr>
        <w:rFonts w:ascii="Courier New" w:hAnsi="Courier New" w:cs="Courier New"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6F1697"/>
    <w:multiLevelType w:val="hybridMultilevel"/>
    <w:tmpl w:val="E50EFD0E"/>
    <w:lvl w:ilvl="0" w:tplc="08090003">
      <w:start w:val="1"/>
      <w:numFmt w:val="bullet"/>
      <w:lvlText w:val="o"/>
      <w:lvlJc w:val="left"/>
      <w:pPr>
        <w:ind w:left="2138" w:hanging="360"/>
      </w:pPr>
      <w:rPr>
        <w:rFonts w:ascii="Courier New" w:hAnsi="Courier New" w:cs="Courier New"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9" w15:restartNumberingAfterBreak="0">
    <w:nsid w:val="4189603E"/>
    <w:multiLevelType w:val="multilevel"/>
    <w:tmpl w:val="E6F86B8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0" w15:restartNumberingAfterBreak="0">
    <w:nsid w:val="47EF71E3"/>
    <w:multiLevelType w:val="hybridMultilevel"/>
    <w:tmpl w:val="F7702168"/>
    <w:lvl w:ilvl="0" w:tplc="443C2536">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1" w15:restartNumberingAfterBreak="0">
    <w:nsid w:val="4C996075"/>
    <w:multiLevelType w:val="hybridMultilevel"/>
    <w:tmpl w:val="7220D49A"/>
    <w:lvl w:ilvl="0" w:tplc="9710AD50">
      <w:start w:val="1"/>
      <w:numFmt w:val="bullet"/>
      <w:pStyle w:val="Rezumat"/>
      <w:lvlText w:val="-"/>
      <w:lvlJc w:val="left"/>
      <w:pPr>
        <w:ind w:left="1287" w:hanging="360"/>
      </w:pPr>
      <w:rPr>
        <w:rFonts w:ascii="Times New Roman" w:eastAsia="MS Mincho" w:hAnsi="Times New Roman" w:cs="Times New Roman" w:hint="default"/>
        <w:b/>
        <w:color w:val="auto"/>
      </w:rPr>
    </w:lvl>
    <w:lvl w:ilvl="1" w:tplc="08090003">
      <w:start w:val="1"/>
      <w:numFmt w:val="bullet"/>
      <w:lvlText w:val="o"/>
      <w:lvlJc w:val="left"/>
      <w:pPr>
        <w:ind w:left="2062"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4F314474"/>
    <w:multiLevelType w:val="multilevel"/>
    <w:tmpl w:val="21807322"/>
    <w:lvl w:ilvl="0">
      <w:start w:val="1"/>
      <w:numFmt w:val="bullet"/>
      <w:pStyle w:val="Bullet"/>
      <w:lvlText w:val=""/>
      <w:lvlJc w:val="left"/>
      <w:pPr>
        <w:tabs>
          <w:tab w:val="num" w:pos="397"/>
        </w:tabs>
        <w:ind w:left="397" w:hanging="34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eastAsia="Times New Roman"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eastAsia="Times New Roman"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4" w15:restartNumberingAfterBreak="0">
    <w:nsid w:val="55805F6C"/>
    <w:multiLevelType w:val="hybridMultilevel"/>
    <w:tmpl w:val="1BDAD8B0"/>
    <w:lvl w:ilvl="0" w:tplc="BCEEAA06">
      <w:start w:val="1"/>
      <w:numFmt w:val="bullet"/>
      <w:pStyle w:val="ListBullet2"/>
      <w:lvlText w:val=""/>
      <w:lvlJc w:val="left"/>
      <w:pPr>
        <w:tabs>
          <w:tab w:val="num" w:pos="717"/>
        </w:tabs>
        <w:ind w:left="717" w:hanging="216"/>
      </w:pPr>
      <w:rPr>
        <w:rFonts w:ascii="Symbol" w:hAnsi="Symbol"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25" w15:restartNumberingAfterBreak="0">
    <w:nsid w:val="5CD351C2"/>
    <w:multiLevelType w:val="hybridMultilevel"/>
    <w:tmpl w:val="9B50E4EA"/>
    <w:lvl w:ilvl="0" w:tplc="08090003">
      <w:start w:val="1"/>
      <w:numFmt w:val="bullet"/>
      <w:lvlText w:val="o"/>
      <w:lvlJc w:val="left"/>
      <w:pPr>
        <w:ind w:left="1443" w:hanging="360"/>
      </w:pPr>
      <w:rPr>
        <w:rFonts w:ascii="Courier New" w:hAnsi="Courier New" w:cs="Courier New" w:hint="default"/>
      </w:rPr>
    </w:lvl>
    <w:lvl w:ilvl="1" w:tplc="08090003" w:tentative="1">
      <w:start w:val="1"/>
      <w:numFmt w:val="bullet"/>
      <w:lvlText w:val="o"/>
      <w:lvlJc w:val="left"/>
      <w:pPr>
        <w:ind w:left="2163" w:hanging="360"/>
      </w:pPr>
      <w:rPr>
        <w:rFonts w:ascii="Courier New" w:hAnsi="Courier New" w:cs="Courier New" w:hint="default"/>
      </w:rPr>
    </w:lvl>
    <w:lvl w:ilvl="2" w:tplc="08090005" w:tentative="1">
      <w:start w:val="1"/>
      <w:numFmt w:val="bullet"/>
      <w:lvlText w:val=""/>
      <w:lvlJc w:val="left"/>
      <w:pPr>
        <w:ind w:left="2883" w:hanging="360"/>
      </w:pPr>
      <w:rPr>
        <w:rFonts w:ascii="Wingdings" w:hAnsi="Wingdings" w:hint="default"/>
      </w:rPr>
    </w:lvl>
    <w:lvl w:ilvl="3" w:tplc="08090001" w:tentative="1">
      <w:start w:val="1"/>
      <w:numFmt w:val="bullet"/>
      <w:lvlText w:val=""/>
      <w:lvlJc w:val="left"/>
      <w:pPr>
        <w:ind w:left="3603" w:hanging="360"/>
      </w:pPr>
      <w:rPr>
        <w:rFonts w:ascii="Symbol" w:hAnsi="Symbol" w:hint="default"/>
      </w:rPr>
    </w:lvl>
    <w:lvl w:ilvl="4" w:tplc="08090003" w:tentative="1">
      <w:start w:val="1"/>
      <w:numFmt w:val="bullet"/>
      <w:lvlText w:val="o"/>
      <w:lvlJc w:val="left"/>
      <w:pPr>
        <w:ind w:left="4323" w:hanging="360"/>
      </w:pPr>
      <w:rPr>
        <w:rFonts w:ascii="Courier New" w:hAnsi="Courier New" w:cs="Courier New" w:hint="default"/>
      </w:rPr>
    </w:lvl>
    <w:lvl w:ilvl="5" w:tplc="08090005" w:tentative="1">
      <w:start w:val="1"/>
      <w:numFmt w:val="bullet"/>
      <w:lvlText w:val=""/>
      <w:lvlJc w:val="left"/>
      <w:pPr>
        <w:ind w:left="5043" w:hanging="360"/>
      </w:pPr>
      <w:rPr>
        <w:rFonts w:ascii="Wingdings" w:hAnsi="Wingdings" w:hint="default"/>
      </w:rPr>
    </w:lvl>
    <w:lvl w:ilvl="6" w:tplc="08090001" w:tentative="1">
      <w:start w:val="1"/>
      <w:numFmt w:val="bullet"/>
      <w:lvlText w:val=""/>
      <w:lvlJc w:val="left"/>
      <w:pPr>
        <w:ind w:left="5763" w:hanging="360"/>
      </w:pPr>
      <w:rPr>
        <w:rFonts w:ascii="Symbol" w:hAnsi="Symbol" w:hint="default"/>
      </w:rPr>
    </w:lvl>
    <w:lvl w:ilvl="7" w:tplc="08090003" w:tentative="1">
      <w:start w:val="1"/>
      <w:numFmt w:val="bullet"/>
      <w:lvlText w:val="o"/>
      <w:lvlJc w:val="left"/>
      <w:pPr>
        <w:ind w:left="6483" w:hanging="360"/>
      </w:pPr>
      <w:rPr>
        <w:rFonts w:ascii="Courier New" w:hAnsi="Courier New" w:cs="Courier New" w:hint="default"/>
      </w:rPr>
    </w:lvl>
    <w:lvl w:ilvl="8" w:tplc="08090005" w:tentative="1">
      <w:start w:val="1"/>
      <w:numFmt w:val="bullet"/>
      <w:lvlText w:val=""/>
      <w:lvlJc w:val="left"/>
      <w:pPr>
        <w:ind w:left="7203" w:hanging="360"/>
      </w:pPr>
      <w:rPr>
        <w:rFonts w:ascii="Wingdings" w:hAnsi="Wingdings" w:hint="default"/>
      </w:rPr>
    </w:lvl>
  </w:abstractNum>
  <w:abstractNum w:abstractNumId="26" w15:restartNumberingAfterBreak="0">
    <w:nsid w:val="5EEB259F"/>
    <w:multiLevelType w:val="hybridMultilevel"/>
    <w:tmpl w:val="A146A676"/>
    <w:lvl w:ilvl="0" w:tplc="B0C62FE2">
      <w:start w:val="1"/>
      <w:numFmt w:val="decimal"/>
      <w:lvlText w:val="%1."/>
      <w:lvlJc w:val="left"/>
      <w:pPr>
        <w:ind w:left="786" w:hanging="36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5F8A041B"/>
    <w:multiLevelType w:val="hybridMultilevel"/>
    <w:tmpl w:val="9C24BF1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FBB5EAB"/>
    <w:multiLevelType w:val="hybridMultilevel"/>
    <w:tmpl w:val="04E8A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B42B0D"/>
    <w:multiLevelType w:val="singleLevel"/>
    <w:tmpl w:val="593250D4"/>
    <w:lvl w:ilvl="0">
      <w:start w:val="1"/>
      <w:numFmt w:val="decimal"/>
      <w:pStyle w:val="References0"/>
      <w:lvlText w:val="%1."/>
      <w:legacy w:legacy="1" w:legacySpace="0" w:legacyIndent="360"/>
      <w:lvlJc w:val="left"/>
      <w:pPr>
        <w:ind w:left="363" w:hanging="360"/>
      </w:pPr>
      <w:rPr>
        <w:rFonts w:ascii="Times New Roman" w:hAnsi="Times New Roman" w:cs="Times New Roman" w:hint="default"/>
      </w:rPr>
    </w:lvl>
  </w:abstractNum>
  <w:abstractNum w:abstractNumId="30" w15:restartNumberingAfterBreak="0">
    <w:nsid w:val="681D7C00"/>
    <w:multiLevelType w:val="hybridMultilevel"/>
    <w:tmpl w:val="56B2788E"/>
    <w:lvl w:ilvl="0" w:tplc="80D61C62">
      <w:start w:val="1"/>
      <w:numFmt w:val="bullet"/>
      <w:lvlText w:val="-"/>
      <w:lvlJc w:val="left"/>
      <w:pPr>
        <w:ind w:left="1440" w:hanging="360"/>
      </w:pPr>
      <w:rPr>
        <w:rFonts w:ascii="Times New Roman" w:eastAsia="MS Mincho" w:hAnsi="Times New Roman" w:cs="Times New Roman" w:hint="default"/>
        <w:b/>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A8A0D34"/>
    <w:multiLevelType w:val="hybridMultilevel"/>
    <w:tmpl w:val="6DA6DEB2"/>
    <w:lvl w:ilvl="0" w:tplc="08090003">
      <w:start w:val="1"/>
      <w:numFmt w:val="bullet"/>
      <w:lvlText w:val="o"/>
      <w:lvlJc w:val="left"/>
      <w:pPr>
        <w:ind w:left="2520" w:hanging="360"/>
      </w:pPr>
      <w:rPr>
        <w:rFonts w:ascii="Courier New" w:hAnsi="Courier New" w:cs="Courier New"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2" w15:restartNumberingAfterBreak="0">
    <w:nsid w:val="6C402C58"/>
    <w:multiLevelType w:val="hybridMultilevel"/>
    <w:tmpl w:val="F1F87D58"/>
    <w:lvl w:ilvl="0" w:tplc="B3D6AB1C">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6CC520B0"/>
    <w:multiLevelType w:val="hybridMultilevel"/>
    <w:tmpl w:val="4D4834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35" w15:restartNumberingAfterBreak="0">
    <w:nsid w:val="78040401"/>
    <w:multiLevelType w:val="hybridMultilevel"/>
    <w:tmpl w:val="A84E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AA09B0"/>
    <w:multiLevelType w:val="hybridMultilevel"/>
    <w:tmpl w:val="6BE82A84"/>
    <w:lvl w:ilvl="0" w:tplc="9518321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43763251">
    <w:abstractNumId w:val="22"/>
  </w:num>
  <w:num w:numId="2" w16cid:durableId="478114473">
    <w:abstractNumId w:val="17"/>
  </w:num>
  <w:num w:numId="3" w16cid:durableId="1785228140">
    <w:abstractNumId w:val="32"/>
  </w:num>
  <w:num w:numId="4" w16cid:durableId="2127459001">
    <w:abstractNumId w:val="14"/>
  </w:num>
  <w:num w:numId="5" w16cid:durableId="814688596">
    <w:abstractNumId w:val="19"/>
  </w:num>
  <w:num w:numId="6" w16cid:durableId="1460492634">
    <w:abstractNumId w:val="23"/>
  </w:num>
  <w:num w:numId="7" w16cid:durableId="2096390244">
    <w:abstractNumId w:val="34"/>
  </w:num>
  <w:num w:numId="8" w16cid:durableId="1977101839">
    <w:abstractNumId w:val="29"/>
  </w:num>
  <w:num w:numId="9" w16cid:durableId="2025934141">
    <w:abstractNumId w:val="24"/>
  </w:num>
  <w:num w:numId="10" w16cid:durableId="508763697">
    <w:abstractNumId w:val="6"/>
  </w:num>
  <w:num w:numId="11" w16cid:durableId="295138132">
    <w:abstractNumId w:val="15"/>
  </w:num>
  <w:num w:numId="12" w16cid:durableId="2102295796">
    <w:abstractNumId w:val="11"/>
  </w:num>
  <w:num w:numId="13" w16cid:durableId="113867147">
    <w:abstractNumId w:val="0"/>
  </w:num>
  <w:num w:numId="14" w16cid:durableId="1083531673">
    <w:abstractNumId w:val="28"/>
  </w:num>
  <w:num w:numId="15" w16cid:durableId="459690578">
    <w:abstractNumId w:val="2"/>
  </w:num>
  <w:num w:numId="16" w16cid:durableId="1843396749">
    <w:abstractNumId w:val="36"/>
  </w:num>
  <w:num w:numId="17" w16cid:durableId="1683046203">
    <w:abstractNumId w:val="35"/>
  </w:num>
  <w:num w:numId="18" w16cid:durableId="1533955706">
    <w:abstractNumId w:val="25"/>
  </w:num>
  <w:num w:numId="19" w16cid:durableId="1849246723">
    <w:abstractNumId w:val="16"/>
  </w:num>
  <w:num w:numId="20" w16cid:durableId="2038501329">
    <w:abstractNumId w:val="8"/>
  </w:num>
  <w:num w:numId="21" w16cid:durableId="859320434">
    <w:abstractNumId w:val="5"/>
  </w:num>
  <w:num w:numId="22" w16cid:durableId="1842235311">
    <w:abstractNumId w:val="21"/>
  </w:num>
  <w:num w:numId="23" w16cid:durableId="1063026645">
    <w:abstractNumId w:val="26"/>
  </w:num>
  <w:num w:numId="24" w16cid:durableId="1128010293">
    <w:abstractNumId w:val="30"/>
  </w:num>
  <w:num w:numId="25" w16cid:durableId="1925453841">
    <w:abstractNumId w:val="27"/>
  </w:num>
  <w:num w:numId="26" w16cid:durableId="939338010">
    <w:abstractNumId w:val="33"/>
  </w:num>
  <w:num w:numId="27" w16cid:durableId="1550872875">
    <w:abstractNumId w:val="7"/>
  </w:num>
  <w:num w:numId="28" w16cid:durableId="1390568788">
    <w:abstractNumId w:val="20"/>
  </w:num>
  <w:num w:numId="29" w16cid:durableId="675688754">
    <w:abstractNumId w:val="31"/>
  </w:num>
  <w:num w:numId="30" w16cid:durableId="1773696437">
    <w:abstractNumId w:val="3"/>
  </w:num>
  <w:num w:numId="31" w16cid:durableId="1550453394">
    <w:abstractNumId w:val="9"/>
  </w:num>
  <w:num w:numId="32" w16cid:durableId="1217857018">
    <w:abstractNumId w:val="18"/>
  </w:num>
  <w:num w:numId="33" w16cid:durableId="178929566">
    <w:abstractNumId w:val="13"/>
  </w:num>
  <w:num w:numId="34" w16cid:durableId="1378361956">
    <w:abstractNumId w:val="1"/>
  </w:num>
  <w:num w:numId="35" w16cid:durableId="1988122744">
    <w:abstractNumId w:val="12"/>
  </w:num>
  <w:num w:numId="36" w16cid:durableId="545029163">
    <w:abstractNumId w:val="4"/>
  </w:num>
  <w:num w:numId="37" w16cid:durableId="542248837">
    <w:abstractNumId w:val="10"/>
  </w:num>
  <w:num w:numId="38" w16cid:durableId="146816133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7A6"/>
    <w:rsid w:val="000014A0"/>
    <w:rsid w:val="00003748"/>
    <w:rsid w:val="000038A1"/>
    <w:rsid w:val="000043D4"/>
    <w:rsid w:val="00005CA0"/>
    <w:rsid w:val="000075F0"/>
    <w:rsid w:val="00007FF7"/>
    <w:rsid w:val="000101EC"/>
    <w:rsid w:val="000102AA"/>
    <w:rsid w:val="00010556"/>
    <w:rsid w:val="00010A67"/>
    <w:rsid w:val="00011C04"/>
    <w:rsid w:val="00012502"/>
    <w:rsid w:val="000127B8"/>
    <w:rsid w:val="000142A1"/>
    <w:rsid w:val="000148E1"/>
    <w:rsid w:val="000152A0"/>
    <w:rsid w:val="0001735C"/>
    <w:rsid w:val="00017F02"/>
    <w:rsid w:val="00020BCD"/>
    <w:rsid w:val="000214F2"/>
    <w:rsid w:val="0002168B"/>
    <w:rsid w:val="00022C2C"/>
    <w:rsid w:val="00023B38"/>
    <w:rsid w:val="0002525C"/>
    <w:rsid w:val="00026A9C"/>
    <w:rsid w:val="0003091E"/>
    <w:rsid w:val="00031A17"/>
    <w:rsid w:val="00035B92"/>
    <w:rsid w:val="000367E4"/>
    <w:rsid w:val="00036BBE"/>
    <w:rsid w:val="000402F2"/>
    <w:rsid w:val="00040387"/>
    <w:rsid w:val="00040FD3"/>
    <w:rsid w:val="00041E7B"/>
    <w:rsid w:val="000429F1"/>
    <w:rsid w:val="0004631E"/>
    <w:rsid w:val="00047CC4"/>
    <w:rsid w:val="00052BCF"/>
    <w:rsid w:val="00052C2B"/>
    <w:rsid w:val="0005477C"/>
    <w:rsid w:val="0005481F"/>
    <w:rsid w:val="00054FD6"/>
    <w:rsid w:val="000564E6"/>
    <w:rsid w:val="000575FF"/>
    <w:rsid w:val="000577A6"/>
    <w:rsid w:val="000618D4"/>
    <w:rsid w:val="000619C8"/>
    <w:rsid w:val="00061B8C"/>
    <w:rsid w:val="00063971"/>
    <w:rsid w:val="0006716F"/>
    <w:rsid w:val="000673D7"/>
    <w:rsid w:val="00071FFB"/>
    <w:rsid w:val="000721F1"/>
    <w:rsid w:val="000723C7"/>
    <w:rsid w:val="00074090"/>
    <w:rsid w:val="00074543"/>
    <w:rsid w:val="00074F87"/>
    <w:rsid w:val="000768A5"/>
    <w:rsid w:val="00081590"/>
    <w:rsid w:val="00082078"/>
    <w:rsid w:val="000838D9"/>
    <w:rsid w:val="000845FD"/>
    <w:rsid w:val="00085282"/>
    <w:rsid w:val="000855FE"/>
    <w:rsid w:val="000903AB"/>
    <w:rsid w:val="00091DC2"/>
    <w:rsid w:val="000973E4"/>
    <w:rsid w:val="000A157C"/>
    <w:rsid w:val="000A1BF3"/>
    <w:rsid w:val="000A23DD"/>
    <w:rsid w:val="000A3D27"/>
    <w:rsid w:val="000A5011"/>
    <w:rsid w:val="000A6483"/>
    <w:rsid w:val="000B00AE"/>
    <w:rsid w:val="000B3D18"/>
    <w:rsid w:val="000B5A59"/>
    <w:rsid w:val="000C160C"/>
    <w:rsid w:val="000C1DDF"/>
    <w:rsid w:val="000C2C55"/>
    <w:rsid w:val="000C5454"/>
    <w:rsid w:val="000D0534"/>
    <w:rsid w:val="000D1EB8"/>
    <w:rsid w:val="000D5241"/>
    <w:rsid w:val="000D6A79"/>
    <w:rsid w:val="000E1C17"/>
    <w:rsid w:val="000E1C78"/>
    <w:rsid w:val="000E26E9"/>
    <w:rsid w:val="000E2D0C"/>
    <w:rsid w:val="000E43BE"/>
    <w:rsid w:val="000E5675"/>
    <w:rsid w:val="000E6F61"/>
    <w:rsid w:val="000E6F87"/>
    <w:rsid w:val="000F2423"/>
    <w:rsid w:val="000F259C"/>
    <w:rsid w:val="000F27A4"/>
    <w:rsid w:val="000F3237"/>
    <w:rsid w:val="000F6359"/>
    <w:rsid w:val="000F703D"/>
    <w:rsid w:val="000F734F"/>
    <w:rsid w:val="000F7ED3"/>
    <w:rsid w:val="00100279"/>
    <w:rsid w:val="001008D2"/>
    <w:rsid w:val="00102D59"/>
    <w:rsid w:val="00103310"/>
    <w:rsid w:val="00104CAF"/>
    <w:rsid w:val="00105A2F"/>
    <w:rsid w:val="00111358"/>
    <w:rsid w:val="0011136C"/>
    <w:rsid w:val="001145C3"/>
    <w:rsid w:val="00114B6D"/>
    <w:rsid w:val="00114C42"/>
    <w:rsid w:val="00115206"/>
    <w:rsid w:val="00116600"/>
    <w:rsid w:val="00117EC8"/>
    <w:rsid w:val="0012087E"/>
    <w:rsid w:val="00120EE8"/>
    <w:rsid w:val="00123E50"/>
    <w:rsid w:val="001262E5"/>
    <w:rsid w:val="001300A1"/>
    <w:rsid w:val="00132AD6"/>
    <w:rsid w:val="0013362E"/>
    <w:rsid w:val="00135303"/>
    <w:rsid w:val="00136A8B"/>
    <w:rsid w:val="001377D7"/>
    <w:rsid w:val="00140807"/>
    <w:rsid w:val="00141A9E"/>
    <w:rsid w:val="00142B58"/>
    <w:rsid w:val="00142E40"/>
    <w:rsid w:val="001430D7"/>
    <w:rsid w:val="00146610"/>
    <w:rsid w:val="00146D82"/>
    <w:rsid w:val="00147179"/>
    <w:rsid w:val="001474DB"/>
    <w:rsid w:val="00147DDF"/>
    <w:rsid w:val="00153DBC"/>
    <w:rsid w:val="001560AD"/>
    <w:rsid w:val="00156A02"/>
    <w:rsid w:val="00160AA9"/>
    <w:rsid w:val="00161A7A"/>
    <w:rsid w:val="001644D9"/>
    <w:rsid w:val="00164C06"/>
    <w:rsid w:val="0016552D"/>
    <w:rsid w:val="00166C17"/>
    <w:rsid w:val="0016767F"/>
    <w:rsid w:val="0016797F"/>
    <w:rsid w:val="00167C10"/>
    <w:rsid w:val="00170055"/>
    <w:rsid w:val="00172519"/>
    <w:rsid w:val="0017334B"/>
    <w:rsid w:val="00174B98"/>
    <w:rsid w:val="00176EB4"/>
    <w:rsid w:val="00177EF6"/>
    <w:rsid w:val="001828D6"/>
    <w:rsid w:val="00184DDC"/>
    <w:rsid w:val="00184F6C"/>
    <w:rsid w:val="001854CC"/>
    <w:rsid w:val="00186467"/>
    <w:rsid w:val="00186E7D"/>
    <w:rsid w:val="001876B5"/>
    <w:rsid w:val="0019027A"/>
    <w:rsid w:val="0019062F"/>
    <w:rsid w:val="00190AA9"/>
    <w:rsid w:val="0019174C"/>
    <w:rsid w:val="00196B10"/>
    <w:rsid w:val="001A2CAE"/>
    <w:rsid w:val="001A2D37"/>
    <w:rsid w:val="001A32BD"/>
    <w:rsid w:val="001A3ED1"/>
    <w:rsid w:val="001A40C5"/>
    <w:rsid w:val="001A4819"/>
    <w:rsid w:val="001A4DDE"/>
    <w:rsid w:val="001A5146"/>
    <w:rsid w:val="001A59E5"/>
    <w:rsid w:val="001A68F4"/>
    <w:rsid w:val="001B08DF"/>
    <w:rsid w:val="001B12E0"/>
    <w:rsid w:val="001B1ACF"/>
    <w:rsid w:val="001B4BE1"/>
    <w:rsid w:val="001B4F14"/>
    <w:rsid w:val="001B76CA"/>
    <w:rsid w:val="001C036F"/>
    <w:rsid w:val="001C0921"/>
    <w:rsid w:val="001C0B94"/>
    <w:rsid w:val="001C1583"/>
    <w:rsid w:val="001D113C"/>
    <w:rsid w:val="001D25B5"/>
    <w:rsid w:val="001D313B"/>
    <w:rsid w:val="001D4BDA"/>
    <w:rsid w:val="001D5DB5"/>
    <w:rsid w:val="001D6205"/>
    <w:rsid w:val="001D63F6"/>
    <w:rsid w:val="001D71E0"/>
    <w:rsid w:val="001D7E30"/>
    <w:rsid w:val="001E093B"/>
    <w:rsid w:val="001E19EB"/>
    <w:rsid w:val="001E2987"/>
    <w:rsid w:val="001E3902"/>
    <w:rsid w:val="001E5CB3"/>
    <w:rsid w:val="001E7116"/>
    <w:rsid w:val="001E739D"/>
    <w:rsid w:val="001F3012"/>
    <w:rsid w:val="001F40C8"/>
    <w:rsid w:val="001F4A6D"/>
    <w:rsid w:val="001F5B7E"/>
    <w:rsid w:val="001F75CF"/>
    <w:rsid w:val="001F7AE9"/>
    <w:rsid w:val="00202F1D"/>
    <w:rsid w:val="00203841"/>
    <w:rsid w:val="002038A5"/>
    <w:rsid w:val="002039DA"/>
    <w:rsid w:val="00213E4C"/>
    <w:rsid w:val="00215536"/>
    <w:rsid w:val="00215862"/>
    <w:rsid w:val="002164D2"/>
    <w:rsid w:val="00216ABD"/>
    <w:rsid w:val="00220912"/>
    <w:rsid w:val="00220B8C"/>
    <w:rsid w:val="00222EE8"/>
    <w:rsid w:val="00222F05"/>
    <w:rsid w:val="00224913"/>
    <w:rsid w:val="00227505"/>
    <w:rsid w:val="00227512"/>
    <w:rsid w:val="00230062"/>
    <w:rsid w:val="00231E6D"/>
    <w:rsid w:val="002331A7"/>
    <w:rsid w:val="00234771"/>
    <w:rsid w:val="00235058"/>
    <w:rsid w:val="002373E7"/>
    <w:rsid w:val="0023745C"/>
    <w:rsid w:val="00237E7D"/>
    <w:rsid w:val="002400B8"/>
    <w:rsid w:val="00243A5A"/>
    <w:rsid w:val="002441D1"/>
    <w:rsid w:val="002454FF"/>
    <w:rsid w:val="00246ACA"/>
    <w:rsid w:val="00251AE1"/>
    <w:rsid w:val="002522B6"/>
    <w:rsid w:val="002549D1"/>
    <w:rsid w:val="00254F20"/>
    <w:rsid w:val="0026061F"/>
    <w:rsid w:val="0026378B"/>
    <w:rsid w:val="002656D0"/>
    <w:rsid w:val="002668CE"/>
    <w:rsid w:val="00266DEF"/>
    <w:rsid w:val="0026797B"/>
    <w:rsid w:val="0027078D"/>
    <w:rsid w:val="00270795"/>
    <w:rsid w:val="0027160F"/>
    <w:rsid w:val="002717BD"/>
    <w:rsid w:val="00271D06"/>
    <w:rsid w:val="00273003"/>
    <w:rsid w:val="00273443"/>
    <w:rsid w:val="0027373B"/>
    <w:rsid w:val="002768B5"/>
    <w:rsid w:val="00277AB5"/>
    <w:rsid w:val="00280A70"/>
    <w:rsid w:val="00280C23"/>
    <w:rsid w:val="00281287"/>
    <w:rsid w:val="0028132F"/>
    <w:rsid w:val="00282276"/>
    <w:rsid w:val="0028246C"/>
    <w:rsid w:val="002825C8"/>
    <w:rsid w:val="00283A63"/>
    <w:rsid w:val="0028460E"/>
    <w:rsid w:val="002867B6"/>
    <w:rsid w:val="00286B98"/>
    <w:rsid w:val="00290BD8"/>
    <w:rsid w:val="0029267D"/>
    <w:rsid w:val="002927ED"/>
    <w:rsid w:val="002929F5"/>
    <w:rsid w:val="0029515F"/>
    <w:rsid w:val="00295712"/>
    <w:rsid w:val="0029586B"/>
    <w:rsid w:val="002960E4"/>
    <w:rsid w:val="0029643C"/>
    <w:rsid w:val="0029797A"/>
    <w:rsid w:val="002A30BB"/>
    <w:rsid w:val="002A3776"/>
    <w:rsid w:val="002A607E"/>
    <w:rsid w:val="002B10D3"/>
    <w:rsid w:val="002B28A5"/>
    <w:rsid w:val="002B431F"/>
    <w:rsid w:val="002B4917"/>
    <w:rsid w:val="002C22CA"/>
    <w:rsid w:val="002C41BA"/>
    <w:rsid w:val="002C47A0"/>
    <w:rsid w:val="002C691C"/>
    <w:rsid w:val="002C7864"/>
    <w:rsid w:val="002D2633"/>
    <w:rsid w:val="002D4139"/>
    <w:rsid w:val="002D69CB"/>
    <w:rsid w:val="002D69FF"/>
    <w:rsid w:val="002D77B3"/>
    <w:rsid w:val="002D7960"/>
    <w:rsid w:val="002E0389"/>
    <w:rsid w:val="002E1FAB"/>
    <w:rsid w:val="002E2560"/>
    <w:rsid w:val="002E2E7A"/>
    <w:rsid w:val="002E649B"/>
    <w:rsid w:val="002E6D9A"/>
    <w:rsid w:val="002E7B5D"/>
    <w:rsid w:val="002F0162"/>
    <w:rsid w:val="002F0235"/>
    <w:rsid w:val="002F27B8"/>
    <w:rsid w:val="002F33FA"/>
    <w:rsid w:val="002F419D"/>
    <w:rsid w:val="002F5900"/>
    <w:rsid w:val="002F681B"/>
    <w:rsid w:val="002F700F"/>
    <w:rsid w:val="002F7274"/>
    <w:rsid w:val="0030073A"/>
    <w:rsid w:val="0030122B"/>
    <w:rsid w:val="00301292"/>
    <w:rsid w:val="00301423"/>
    <w:rsid w:val="003018CF"/>
    <w:rsid w:val="0030403F"/>
    <w:rsid w:val="00305A8E"/>
    <w:rsid w:val="00305EF5"/>
    <w:rsid w:val="00310445"/>
    <w:rsid w:val="00310493"/>
    <w:rsid w:val="003106F3"/>
    <w:rsid w:val="00310DC3"/>
    <w:rsid w:val="0031201F"/>
    <w:rsid w:val="003129DC"/>
    <w:rsid w:val="00313797"/>
    <w:rsid w:val="003145C2"/>
    <w:rsid w:val="003159A5"/>
    <w:rsid w:val="003201A8"/>
    <w:rsid w:val="0032055D"/>
    <w:rsid w:val="00322F0B"/>
    <w:rsid w:val="003272CD"/>
    <w:rsid w:val="00333393"/>
    <w:rsid w:val="003337CC"/>
    <w:rsid w:val="00334703"/>
    <w:rsid w:val="00336874"/>
    <w:rsid w:val="00336C47"/>
    <w:rsid w:val="00341AB0"/>
    <w:rsid w:val="00342E12"/>
    <w:rsid w:val="00343A05"/>
    <w:rsid w:val="0034656D"/>
    <w:rsid w:val="00350D5E"/>
    <w:rsid w:val="00351995"/>
    <w:rsid w:val="00352619"/>
    <w:rsid w:val="00353C75"/>
    <w:rsid w:val="00355752"/>
    <w:rsid w:val="00357556"/>
    <w:rsid w:val="003605FC"/>
    <w:rsid w:val="00360ECD"/>
    <w:rsid w:val="00360ED5"/>
    <w:rsid w:val="00361198"/>
    <w:rsid w:val="00363927"/>
    <w:rsid w:val="00365A77"/>
    <w:rsid w:val="003661C4"/>
    <w:rsid w:val="00370A91"/>
    <w:rsid w:val="00371536"/>
    <w:rsid w:val="00372308"/>
    <w:rsid w:val="00373C58"/>
    <w:rsid w:val="00373CD6"/>
    <w:rsid w:val="003747E6"/>
    <w:rsid w:val="00376FF1"/>
    <w:rsid w:val="00380B76"/>
    <w:rsid w:val="00380BB5"/>
    <w:rsid w:val="00385D3D"/>
    <w:rsid w:val="0038681A"/>
    <w:rsid w:val="003874C1"/>
    <w:rsid w:val="00390DF9"/>
    <w:rsid w:val="00391DA2"/>
    <w:rsid w:val="00393BCE"/>
    <w:rsid w:val="0039425E"/>
    <w:rsid w:val="003955ED"/>
    <w:rsid w:val="003960BE"/>
    <w:rsid w:val="00397A21"/>
    <w:rsid w:val="003A07A6"/>
    <w:rsid w:val="003A2AFC"/>
    <w:rsid w:val="003A2B8E"/>
    <w:rsid w:val="003A36F6"/>
    <w:rsid w:val="003A4346"/>
    <w:rsid w:val="003A49F4"/>
    <w:rsid w:val="003A4F52"/>
    <w:rsid w:val="003A5166"/>
    <w:rsid w:val="003A534E"/>
    <w:rsid w:val="003A5AEB"/>
    <w:rsid w:val="003A728F"/>
    <w:rsid w:val="003B0A6B"/>
    <w:rsid w:val="003B25D3"/>
    <w:rsid w:val="003B3003"/>
    <w:rsid w:val="003B3821"/>
    <w:rsid w:val="003B3A37"/>
    <w:rsid w:val="003B50FA"/>
    <w:rsid w:val="003B5AF9"/>
    <w:rsid w:val="003C2D66"/>
    <w:rsid w:val="003C40EC"/>
    <w:rsid w:val="003C4753"/>
    <w:rsid w:val="003C4972"/>
    <w:rsid w:val="003D1308"/>
    <w:rsid w:val="003D1FB8"/>
    <w:rsid w:val="003D203E"/>
    <w:rsid w:val="003D2E64"/>
    <w:rsid w:val="003D2F18"/>
    <w:rsid w:val="003D626A"/>
    <w:rsid w:val="003D712A"/>
    <w:rsid w:val="003E1184"/>
    <w:rsid w:val="003E1D69"/>
    <w:rsid w:val="003E49F4"/>
    <w:rsid w:val="003E5256"/>
    <w:rsid w:val="003F10C1"/>
    <w:rsid w:val="003F111E"/>
    <w:rsid w:val="003F1B75"/>
    <w:rsid w:val="003F34F7"/>
    <w:rsid w:val="003F3F40"/>
    <w:rsid w:val="003F4B5D"/>
    <w:rsid w:val="003F5859"/>
    <w:rsid w:val="003F65F7"/>
    <w:rsid w:val="00400F74"/>
    <w:rsid w:val="00401C3A"/>
    <w:rsid w:val="00405E26"/>
    <w:rsid w:val="00411A20"/>
    <w:rsid w:val="00411D79"/>
    <w:rsid w:val="00412026"/>
    <w:rsid w:val="004142D6"/>
    <w:rsid w:val="0041506F"/>
    <w:rsid w:val="00415187"/>
    <w:rsid w:val="00416C75"/>
    <w:rsid w:val="00417439"/>
    <w:rsid w:val="00417474"/>
    <w:rsid w:val="004176E0"/>
    <w:rsid w:val="00420170"/>
    <w:rsid w:val="004216E1"/>
    <w:rsid w:val="00421D00"/>
    <w:rsid w:val="00422703"/>
    <w:rsid w:val="00423745"/>
    <w:rsid w:val="00425205"/>
    <w:rsid w:val="004257A5"/>
    <w:rsid w:val="00427504"/>
    <w:rsid w:val="004303DE"/>
    <w:rsid w:val="00430753"/>
    <w:rsid w:val="00431292"/>
    <w:rsid w:val="0043158B"/>
    <w:rsid w:val="004320A2"/>
    <w:rsid w:val="0043488A"/>
    <w:rsid w:val="00434C29"/>
    <w:rsid w:val="00435788"/>
    <w:rsid w:val="00435ED8"/>
    <w:rsid w:val="0044138E"/>
    <w:rsid w:val="00442520"/>
    <w:rsid w:val="004439F4"/>
    <w:rsid w:val="00444B86"/>
    <w:rsid w:val="00445E6E"/>
    <w:rsid w:val="004474DA"/>
    <w:rsid w:val="004508DB"/>
    <w:rsid w:val="00450BB9"/>
    <w:rsid w:val="00451028"/>
    <w:rsid w:val="00451AC6"/>
    <w:rsid w:val="004536D3"/>
    <w:rsid w:val="00457006"/>
    <w:rsid w:val="004572C6"/>
    <w:rsid w:val="004614B6"/>
    <w:rsid w:val="00463005"/>
    <w:rsid w:val="00463AF9"/>
    <w:rsid w:val="00463BAC"/>
    <w:rsid w:val="00470AF7"/>
    <w:rsid w:val="00473262"/>
    <w:rsid w:val="00473B93"/>
    <w:rsid w:val="00473C1C"/>
    <w:rsid w:val="004742B2"/>
    <w:rsid w:val="00474600"/>
    <w:rsid w:val="00475708"/>
    <w:rsid w:val="00475C90"/>
    <w:rsid w:val="004760F3"/>
    <w:rsid w:val="004767B1"/>
    <w:rsid w:val="00477929"/>
    <w:rsid w:val="0047795F"/>
    <w:rsid w:val="00477C27"/>
    <w:rsid w:val="004817A3"/>
    <w:rsid w:val="0048299E"/>
    <w:rsid w:val="004837E0"/>
    <w:rsid w:val="0048382A"/>
    <w:rsid w:val="00483A68"/>
    <w:rsid w:val="00483D99"/>
    <w:rsid w:val="00487828"/>
    <w:rsid w:val="0049067E"/>
    <w:rsid w:val="00492B9A"/>
    <w:rsid w:val="00493C5B"/>
    <w:rsid w:val="00494DFA"/>
    <w:rsid w:val="00494F35"/>
    <w:rsid w:val="00496466"/>
    <w:rsid w:val="004976EA"/>
    <w:rsid w:val="004A06CA"/>
    <w:rsid w:val="004A151B"/>
    <w:rsid w:val="004A269E"/>
    <w:rsid w:val="004A3C69"/>
    <w:rsid w:val="004A4D95"/>
    <w:rsid w:val="004A577C"/>
    <w:rsid w:val="004A5D53"/>
    <w:rsid w:val="004A69DA"/>
    <w:rsid w:val="004A757F"/>
    <w:rsid w:val="004B2888"/>
    <w:rsid w:val="004B3E71"/>
    <w:rsid w:val="004B451A"/>
    <w:rsid w:val="004B60D9"/>
    <w:rsid w:val="004B6F81"/>
    <w:rsid w:val="004B7DA9"/>
    <w:rsid w:val="004C1469"/>
    <w:rsid w:val="004C3C02"/>
    <w:rsid w:val="004D013A"/>
    <w:rsid w:val="004D29BB"/>
    <w:rsid w:val="004D34A3"/>
    <w:rsid w:val="004D362C"/>
    <w:rsid w:val="004D40E8"/>
    <w:rsid w:val="004D481C"/>
    <w:rsid w:val="004D55B0"/>
    <w:rsid w:val="004D7544"/>
    <w:rsid w:val="004E0203"/>
    <w:rsid w:val="004E0A3A"/>
    <w:rsid w:val="004E284B"/>
    <w:rsid w:val="004E344B"/>
    <w:rsid w:val="004E3F7A"/>
    <w:rsid w:val="004E5330"/>
    <w:rsid w:val="004E535C"/>
    <w:rsid w:val="004E5B09"/>
    <w:rsid w:val="004F3CEC"/>
    <w:rsid w:val="004F43CD"/>
    <w:rsid w:val="004F5835"/>
    <w:rsid w:val="004F591E"/>
    <w:rsid w:val="004F7F93"/>
    <w:rsid w:val="00500C33"/>
    <w:rsid w:val="005030B5"/>
    <w:rsid w:val="00503BCA"/>
    <w:rsid w:val="00504E4D"/>
    <w:rsid w:val="00505F6F"/>
    <w:rsid w:val="00505F82"/>
    <w:rsid w:val="005064B2"/>
    <w:rsid w:val="005118D5"/>
    <w:rsid w:val="0051225D"/>
    <w:rsid w:val="00513401"/>
    <w:rsid w:val="0051598A"/>
    <w:rsid w:val="005160C3"/>
    <w:rsid w:val="00517DEF"/>
    <w:rsid w:val="005204B1"/>
    <w:rsid w:val="00522009"/>
    <w:rsid w:val="005230BA"/>
    <w:rsid w:val="00524A38"/>
    <w:rsid w:val="005268C1"/>
    <w:rsid w:val="00526E00"/>
    <w:rsid w:val="00530186"/>
    <w:rsid w:val="00533237"/>
    <w:rsid w:val="00540A48"/>
    <w:rsid w:val="005429C9"/>
    <w:rsid w:val="00543352"/>
    <w:rsid w:val="00543B4A"/>
    <w:rsid w:val="00545B61"/>
    <w:rsid w:val="005473A3"/>
    <w:rsid w:val="0054743A"/>
    <w:rsid w:val="00547A0F"/>
    <w:rsid w:val="00547DD7"/>
    <w:rsid w:val="00555A42"/>
    <w:rsid w:val="00560296"/>
    <w:rsid w:val="0056097A"/>
    <w:rsid w:val="00563B04"/>
    <w:rsid w:val="00563C14"/>
    <w:rsid w:val="005648B1"/>
    <w:rsid w:val="00564E05"/>
    <w:rsid w:val="00564F9A"/>
    <w:rsid w:val="005658D1"/>
    <w:rsid w:val="00566544"/>
    <w:rsid w:val="00570665"/>
    <w:rsid w:val="005710D9"/>
    <w:rsid w:val="00572FC5"/>
    <w:rsid w:val="0057305C"/>
    <w:rsid w:val="005737D5"/>
    <w:rsid w:val="0057430A"/>
    <w:rsid w:val="00574815"/>
    <w:rsid w:val="0057717F"/>
    <w:rsid w:val="00577F5C"/>
    <w:rsid w:val="0058114E"/>
    <w:rsid w:val="00581156"/>
    <w:rsid w:val="005818B2"/>
    <w:rsid w:val="00581B5D"/>
    <w:rsid w:val="00582698"/>
    <w:rsid w:val="00582BDA"/>
    <w:rsid w:val="005847E3"/>
    <w:rsid w:val="005861F9"/>
    <w:rsid w:val="0058728F"/>
    <w:rsid w:val="005914F0"/>
    <w:rsid w:val="0059341D"/>
    <w:rsid w:val="0059459A"/>
    <w:rsid w:val="00594C41"/>
    <w:rsid w:val="005958A3"/>
    <w:rsid w:val="00597682"/>
    <w:rsid w:val="005A087B"/>
    <w:rsid w:val="005A0A24"/>
    <w:rsid w:val="005A0B30"/>
    <w:rsid w:val="005A0E5A"/>
    <w:rsid w:val="005A182E"/>
    <w:rsid w:val="005A2127"/>
    <w:rsid w:val="005A2BA9"/>
    <w:rsid w:val="005A3F1C"/>
    <w:rsid w:val="005A5447"/>
    <w:rsid w:val="005A56A4"/>
    <w:rsid w:val="005A5E0B"/>
    <w:rsid w:val="005B285F"/>
    <w:rsid w:val="005B34A4"/>
    <w:rsid w:val="005B76F1"/>
    <w:rsid w:val="005B7809"/>
    <w:rsid w:val="005B7D33"/>
    <w:rsid w:val="005C0849"/>
    <w:rsid w:val="005C5B6C"/>
    <w:rsid w:val="005C5BA0"/>
    <w:rsid w:val="005C620E"/>
    <w:rsid w:val="005C7877"/>
    <w:rsid w:val="005D0967"/>
    <w:rsid w:val="005D0BBE"/>
    <w:rsid w:val="005D1AE6"/>
    <w:rsid w:val="005D2CB3"/>
    <w:rsid w:val="005D4C3F"/>
    <w:rsid w:val="005D6C2A"/>
    <w:rsid w:val="005D7444"/>
    <w:rsid w:val="005D79E7"/>
    <w:rsid w:val="005E2137"/>
    <w:rsid w:val="005E39AE"/>
    <w:rsid w:val="005E3FD1"/>
    <w:rsid w:val="005E421A"/>
    <w:rsid w:val="005E5924"/>
    <w:rsid w:val="005E6129"/>
    <w:rsid w:val="005E6CC1"/>
    <w:rsid w:val="005F210F"/>
    <w:rsid w:val="005F28E0"/>
    <w:rsid w:val="005F43FD"/>
    <w:rsid w:val="005F553C"/>
    <w:rsid w:val="005F5928"/>
    <w:rsid w:val="005F6A48"/>
    <w:rsid w:val="005F7694"/>
    <w:rsid w:val="006001FB"/>
    <w:rsid w:val="00603192"/>
    <w:rsid w:val="00605013"/>
    <w:rsid w:val="00606E43"/>
    <w:rsid w:val="00610D7D"/>
    <w:rsid w:val="00612959"/>
    <w:rsid w:val="00613728"/>
    <w:rsid w:val="00613D6F"/>
    <w:rsid w:val="00616769"/>
    <w:rsid w:val="0062031D"/>
    <w:rsid w:val="00621D9D"/>
    <w:rsid w:val="00621F85"/>
    <w:rsid w:val="006221A4"/>
    <w:rsid w:val="00622B6F"/>
    <w:rsid w:val="00623844"/>
    <w:rsid w:val="00624E69"/>
    <w:rsid w:val="00624F06"/>
    <w:rsid w:val="0062743D"/>
    <w:rsid w:val="006303F2"/>
    <w:rsid w:val="00632A2B"/>
    <w:rsid w:val="006339D2"/>
    <w:rsid w:val="00635E30"/>
    <w:rsid w:val="00636553"/>
    <w:rsid w:val="00637FEA"/>
    <w:rsid w:val="006406E1"/>
    <w:rsid w:val="00644619"/>
    <w:rsid w:val="00645315"/>
    <w:rsid w:val="00646FDE"/>
    <w:rsid w:val="00647566"/>
    <w:rsid w:val="00654216"/>
    <w:rsid w:val="0065458E"/>
    <w:rsid w:val="0065535D"/>
    <w:rsid w:val="00656770"/>
    <w:rsid w:val="00656FAF"/>
    <w:rsid w:val="006577CA"/>
    <w:rsid w:val="006602F5"/>
    <w:rsid w:val="006604CF"/>
    <w:rsid w:val="00660FAB"/>
    <w:rsid w:val="00661420"/>
    <w:rsid w:val="00661A2C"/>
    <w:rsid w:val="00663B51"/>
    <w:rsid w:val="00663CC5"/>
    <w:rsid w:val="00664AB1"/>
    <w:rsid w:val="00665ACC"/>
    <w:rsid w:val="00666394"/>
    <w:rsid w:val="00666AAC"/>
    <w:rsid w:val="00667031"/>
    <w:rsid w:val="006672B5"/>
    <w:rsid w:val="006709CD"/>
    <w:rsid w:val="00672B09"/>
    <w:rsid w:val="00672DB9"/>
    <w:rsid w:val="006732DF"/>
    <w:rsid w:val="00674971"/>
    <w:rsid w:val="00674A7A"/>
    <w:rsid w:val="00677411"/>
    <w:rsid w:val="00681046"/>
    <w:rsid w:val="0068306E"/>
    <w:rsid w:val="00683380"/>
    <w:rsid w:val="006845F0"/>
    <w:rsid w:val="00685543"/>
    <w:rsid w:val="00686672"/>
    <w:rsid w:val="00686C60"/>
    <w:rsid w:val="006875F8"/>
    <w:rsid w:val="0069308F"/>
    <w:rsid w:val="006934A2"/>
    <w:rsid w:val="006936D5"/>
    <w:rsid w:val="0069429F"/>
    <w:rsid w:val="00694DE8"/>
    <w:rsid w:val="00696901"/>
    <w:rsid w:val="006972F5"/>
    <w:rsid w:val="00697773"/>
    <w:rsid w:val="006A109F"/>
    <w:rsid w:val="006A1D8C"/>
    <w:rsid w:val="006A1EEE"/>
    <w:rsid w:val="006A2E22"/>
    <w:rsid w:val="006A5B98"/>
    <w:rsid w:val="006A7FF6"/>
    <w:rsid w:val="006B00C4"/>
    <w:rsid w:val="006B3C5D"/>
    <w:rsid w:val="006B4DB5"/>
    <w:rsid w:val="006B6128"/>
    <w:rsid w:val="006C0073"/>
    <w:rsid w:val="006C01CA"/>
    <w:rsid w:val="006C0939"/>
    <w:rsid w:val="006C0BC1"/>
    <w:rsid w:val="006C3574"/>
    <w:rsid w:val="006C38E6"/>
    <w:rsid w:val="006C3D05"/>
    <w:rsid w:val="006C4823"/>
    <w:rsid w:val="006C71D4"/>
    <w:rsid w:val="006D150E"/>
    <w:rsid w:val="006D15A6"/>
    <w:rsid w:val="006D5260"/>
    <w:rsid w:val="006E0D73"/>
    <w:rsid w:val="006E1B25"/>
    <w:rsid w:val="006E2F3B"/>
    <w:rsid w:val="006E3BFE"/>
    <w:rsid w:val="006E3D64"/>
    <w:rsid w:val="006E3F33"/>
    <w:rsid w:val="006E7BD5"/>
    <w:rsid w:val="006F00CF"/>
    <w:rsid w:val="006F45CB"/>
    <w:rsid w:val="006F464F"/>
    <w:rsid w:val="006F5D79"/>
    <w:rsid w:val="00701350"/>
    <w:rsid w:val="00702E51"/>
    <w:rsid w:val="007039C6"/>
    <w:rsid w:val="00705052"/>
    <w:rsid w:val="00706DAD"/>
    <w:rsid w:val="007073C9"/>
    <w:rsid w:val="00707B9D"/>
    <w:rsid w:val="007105F4"/>
    <w:rsid w:val="007107BA"/>
    <w:rsid w:val="00710F8B"/>
    <w:rsid w:val="007115E6"/>
    <w:rsid w:val="007141A4"/>
    <w:rsid w:val="00716FDF"/>
    <w:rsid w:val="0071704F"/>
    <w:rsid w:val="00717D0B"/>
    <w:rsid w:val="00721FF1"/>
    <w:rsid w:val="00723901"/>
    <w:rsid w:val="00723AF9"/>
    <w:rsid w:val="0072481A"/>
    <w:rsid w:val="007254BD"/>
    <w:rsid w:val="00725B2D"/>
    <w:rsid w:val="0073195C"/>
    <w:rsid w:val="007319E2"/>
    <w:rsid w:val="00732810"/>
    <w:rsid w:val="00732E19"/>
    <w:rsid w:val="00734733"/>
    <w:rsid w:val="00735D90"/>
    <w:rsid w:val="00740337"/>
    <w:rsid w:val="007403A8"/>
    <w:rsid w:val="00741CB0"/>
    <w:rsid w:val="00742224"/>
    <w:rsid w:val="00743A46"/>
    <w:rsid w:val="0074421A"/>
    <w:rsid w:val="0074503D"/>
    <w:rsid w:val="007452A5"/>
    <w:rsid w:val="00745454"/>
    <w:rsid w:val="00745B81"/>
    <w:rsid w:val="00747F3B"/>
    <w:rsid w:val="00753DE4"/>
    <w:rsid w:val="007540E0"/>
    <w:rsid w:val="0075623B"/>
    <w:rsid w:val="00761271"/>
    <w:rsid w:val="00761E0D"/>
    <w:rsid w:val="00763252"/>
    <w:rsid w:val="00765844"/>
    <w:rsid w:val="007703E3"/>
    <w:rsid w:val="00771416"/>
    <w:rsid w:val="00771DEA"/>
    <w:rsid w:val="0077359F"/>
    <w:rsid w:val="00773DA1"/>
    <w:rsid w:val="0077489E"/>
    <w:rsid w:val="0077536C"/>
    <w:rsid w:val="00775CE5"/>
    <w:rsid w:val="00776381"/>
    <w:rsid w:val="00776DBE"/>
    <w:rsid w:val="00776E86"/>
    <w:rsid w:val="00780BDC"/>
    <w:rsid w:val="007852A0"/>
    <w:rsid w:val="00785FDA"/>
    <w:rsid w:val="00786CA2"/>
    <w:rsid w:val="00787754"/>
    <w:rsid w:val="00787D25"/>
    <w:rsid w:val="00787E19"/>
    <w:rsid w:val="00790C3B"/>
    <w:rsid w:val="00792406"/>
    <w:rsid w:val="0079248F"/>
    <w:rsid w:val="007940F4"/>
    <w:rsid w:val="00794D5B"/>
    <w:rsid w:val="007958F0"/>
    <w:rsid w:val="00796667"/>
    <w:rsid w:val="007A0165"/>
    <w:rsid w:val="007A0DDA"/>
    <w:rsid w:val="007A4D19"/>
    <w:rsid w:val="007A527D"/>
    <w:rsid w:val="007A7876"/>
    <w:rsid w:val="007A7B14"/>
    <w:rsid w:val="007B14C5"/>
    <w:rsid w:val="007B1C33"/>
    <w:rsid w:val="007B5825"/>
    <w:rsid w:val="007B690F"/>
    <w:rsid w:val="007B6D8E"/>
    <w:rsid w:val="007C0C2A"/>
    <w:rsid w:val="007C1A8D"/>
    <w:rsid w:val="007C37B0"/>
    <w:rsid w:val="007C3EF9"/>
    <w:rsid w:val="007C4E8E"/>
    <w:rsid w:val="007C55D8"/>
    <w:rsid w:val="007C56B2"/>
    <w:rsid w:val="007C5D2D"/>
    <w:rsid w:val="007C6580"/>
    <w:rsid w:val="007C6FA8"/>
    <w:rsid w:val="007D09B7"/>
    <w:rsid w:val="007D2210"/>
    <w:rsid w:val="007D2AEF"/>
    <w:rsid w:val="007D33D0"/>
    <w:rsid w:val="007D3BD2"/>
    <w:rsid w:val="007D4150"/>
    <w:rsid w:val="007E2220"/>
    <w:rsid w:val="007E252D"/>
    <w:rsid w:val="007E2568"/>
    <w:rsid w:val="007E2E06"/>
    <w:rsid w:val="007E4C1C"/>
    <w:rsid w:val="007E4CB1"/>
    <w:rsid w:val="007E5AC7"/>
    <w:rsid w:val="007E7375"/>
    <w:rsid w:val="007F0806"/>
    <w:rsid w:val="007F0C2A"/>
    <w:rsid w:val="007F3E54"/>
    <w:rsid w:val="007F5008"/>
    <w:rsid w:val="007F686C"/>
    <w:rsid w:val="00801EA7"/>
    <w:rsid w:val="008042A5"/>
    <w:rsid w:val="00804458"/>
    <w:rsid w:val="00804857"/>
    <w:rsid w:val="00807258"/>
    <w:rsid w:val="00807EE0"/>
    <w:rsid w:val="00810F9C"/>
    <w:rsid w:val="00811B26"/>
    <w:rsid w:val="0081218C"/>
    <w:rsid w:val="0081266E"/>
    <w:rsid w:val="00813064"/>
    <w:rsid w:val="00813F80"/>
    <w:rsid w:val="00813F94"/>
    <w:rsid w:val="00814AC7"/>
    <w:rsid w:val="00815226"/>
    <w:rsid w:val="00815E74"/>
    <w:rsid w:val="00816589"/>
    <w:rsid w:val="00817DF0"/>
    <w:rsid w:val="00823EB5"/>
    <w:rsid w:val="00825DAD"/>
    <w:rsid w:val="0082753E"/>
    <w:rsid w:val="0082766E"/>
    <w:rsid w:val="00827DFB"/>
    <w:rsid w:val="00831908"/>
    <w:rsid w:val="008323E7"/>
    <w:rsid w:val="00832D90"/>
    <w:rsid w:val="008360DE"/>
    <w:rsid w:val="008378E6"/>
    <w:rsid w:val="00837BA6"/>
    <w:rsid w:val="00837D45"/>
    <w:rsid w:val="00841BD7"/>
    <w:rsid w:val="00842060"/>
    <w:rsid w:val="00843813"/>
    <w:rsid w:val="00843BE9"/>
    <w:rsid w:val="008441A8"/>
    <w:rsid w:val="008444CC"/>
    <w:rsid w:val="008450FB"/>
    <w:rsid w:val="00845F54"/>
    <w:rsid w:val="00846279"/>
    <w:rsid w:val="0084651C"/>
    <w:rsid w:val="0084661B"/>
    <w:rsid w:val="00847ADB"/>
    <w:rsid w:val="008505DC"/>
    <w:rsid w:val="0085150C"/>
    <w:rsid w:val="008562DB"/>
    <w:rsid w:val="00860A96"/>
    <w:rsid w:val="00860BE9"/>
    <w:rsid w:val="00863451"/>
    <w:rsid w:val="008644DD"/>
    <w:rsid w:val="008657AF"/>
    <w:rsid w:val="00866D32"/>
    <w:rsid w:val="008676CB"/>
    <w:rsid w:val="00867A03"/>
    <w:rsid w:val="00867CF7"/>
    <w:rsid w:val="0087046E"/>
    <w:rsid w:val="00870485"/>
    <w:rsid w:val="00871005"/>
    <w:rsid w:val="00871CBF"/>
    <w:rsid w:val="00872C41"/>
    <w:rsid w:val="008732E4"/>
    <w:rsid w:val="00873670"/>
    <w:rsid w:val="00873F03"/>
    <w:rsid w:val="008741A8"/>
    <w:rsid w:val="00874B78"/>
    <w:rsid w:val="00876B3E"/>
    <w:rsid w:val="008820B3"/>
    <w:rsid w:val="008823D7"/>
    <w:rsid w:val="00883B89"/>
    <w:rsid w:val="00883C4D"/>
    <w:rsid w:val="008861A1"/>
    <w:rsid w:val="0088766E"/>
    <w:rsid w:val="0089482E"/>
    <w:rsid w:val="00895072"/>
    <w:rsid w:val="0089508C"/>
    <w:rsid w:val="008951AA"/>
    <w:rsid w:val="00895EBA"/>
    <w:rsid w:val="008969CF"/>
    <w:rsid w:val="00896FA0"/>
    <w:rsid w:val="00897033"/>
    <w:rsid w:val="0089750D"/>
    <w:rsid w:val="00897F4C"/>
    <w:rsid w:val="008A0718"/>
    <w:rsid w:val="008A0E86"/>
    <w:rsid w:val="008A1DFE"/>
    <w:rsid w:val="008A1F9E"/>
    <w:rsid w:val="008A21BD"/>
    <w:rsid w:val="008A223B"/>
    <w:rsid w:val="008A24DB"/>
    <w:rsid w:val="008A6F52"/>
    <w:rsid w:val="008A76EC"/>
    <w:rsid w:val="008B0C4A"/>
    <w:rsid w:val="008B0F7E"/>
    <w:rsid w:val="008B287D"/>
    <w:rsid w:val="008B5C25"/>
    <w:rsid w:val="008B710E"/>
    <w:rsid w:val="008B7169"/>
    <w:rsid w:val="008C1695"/>
    <w:rsid w:val="008C1C3E"/>
    <w:rsid w:val="008C751D"/>
    <w:rsid w:val="008D0862"/>
    <w:rsid w:val="008D14B4"/>
    <w:rsid w:val="008D1F4D"/>
    <w:rsid w:val="008D5A54"/>
    <w:rsid w:val="008D6822"/>
    <w:rsid w:val="008D6971"/>
    <w:rsid w:val="008D69E5"/>
    <w:rsid w:val="008D72B1"/>
    <w:rsid w:val="008E077C"/>
    <w:rsid w:val="008E4807"/>
    <w:rsid w:val="008E5288"/>
    <w:rsid w:val="008E5687"/>
    <w:rsid w:val="008F0053"/>
    <w:rsid w:val="008F2D53"/>
    <w:rsid w:val="008F715E"/>
    <w:rsid w:val="00901D1C"/>
    <w:rsid w:val="00902841"/>
    <w:rsid w:val="00905360"/>
    <w:rsid w:val="00905ADF"/>
    <w:rsid w:val="00905C17"/>
    <w:rsid w:val="009066AC"/>
    <w:rsid w:val="00906778"/>
    <w:rsid w:val="00906CBE"/>
    <w:rsid w:val="00906E7E"/>
    <w:rsid w:val="009076C5"/>
    <w:rsid w:val="00907B2B"/>
    <w:rsid w:val="009102A2"/>
    <w:rsid w:val="009112AD"/>
    <w:rsid w:val="009128F6"/>
    <w:rsid w:val="00912A47"/>
    <w:rsid w:val="0091313A"/>
    <w:rsid w:val="00913836"/>
    <w:rsid w:val="00915971"/>
    <w:rsid w:val="009176E9"/>
    <w:rsid w:val="00917810"/>
    <w:rsid w:val="00920B67"/>
    <w:rsid w:val="009227FC"/>
    <w:rsid w:val="009238F3"/>
    <w:rsid w:val="009238FB"/>
    <w:rsid w:val="0092524A"/>
    <w:rsid w:val="009271A9"/>
    <w:rsid w:val="00927651"/>
    <w:rsid w:val="00927F4B"/>
    <w:rsid w:val="00931846"/>
    <w:rsid w:val="00932109"/>
    <w:rsid w:val="009341CC"/>
    <w:rsid w:val="00934B9C"/>
    <w:rsid w:val="009369DC"/>
    <w:rsid w:val="00937DD9"/>
    <w:rsid w:val="00940725"/>
    <w:rsid w:val="00940824"/>
    <w:rsid w:val="0094112F"/>
    <w:rsid w:val="00941FB8"/>
    <w:rsid w:val="00942101"/>
    <w:rsid w:val="00942EFD"/>
    <w:rsid w:val="00943E09"/>
    <w:rsid w:val="00943F6E"/>
    <w:rsid w:val="00944A5F"/>
    <w:rsid w:val="0094537B"/>
    <w:rsid w:val="009465D1"/>
    <w:rsid w:val="0095098E"/>
    <w:rsid w:val="00950A0A"/>
    <w:rsid w:val="00952249"/>
    <w:rsid w:val="009526D5"/>
    <w:rsid w:val="00952E1C"/>
    <w:rsid w:val="00952E2A"/>
    <w:rsid w:val="00954E16"/>
    <w:rsid w:val="00955055"/>
    <w:rsid w:val="00955D37"/>
    <w:rsid w:val="0096054B"/>
    <w:rsid w:val="00963D63"/>
    <w:rsid w:val="009667C0"/>
    <w:rsid w:val="00966C9E"/>
    <w:rsid w:val="009716D3"/>
    <w:rsid w:val="00971C98"/>
    <w:rsid w:val="00973FA6"/>
    <w:rsid w:val="009762F2"/>
    <w:rsid w:val="00977749"/>
    <w:rsid w:val="009778F7"/>
    <w:rsid w:val="009802D8"/>
    <w:rsid w:val="00980925"/>
    <w:rsid w:val="00984ADF"/>
    <w:rsid w:val="00985CF6"/>
    <w:rsid w:val="00986C9D"/>
    <w:rsid w:val="0099191F"/>
    <w:rsid w:val="00993B33"/>
    <w:rsid w:val="00995FCE"/>
    <w:rsid w:val="00996649"/>
    <w:rsid w:val="009979D4"/>
    <w:rsid w:val="009A09DA"/>
    <w:rsid w:val="009A13D6"/>
    <w:rsid w:val="009A17A8"/>
    <w:rsid w:val="009A1D3F"/>
    <w:rsid w:val="009A1F88"/>
    <w:rsid w:val="009A2325"/>
    <w:rsid w:val="009A5C91"/>
    <w:rsid w:val="009B0F04"/>
    <w:rsid w:val="009B2BEB"/>
    <w:rsid w:val="009B3C47"/>
    <w:rsid w:val="009B45F0"/>
    <w:rsid w:val="009B4CED"/>
    <w:rsid w:val="009B5616"/>
    <w:rsid w:val="009B5CF7"/>
    <w:rsid w:val="009B602B"/>
    <w:rsid w:val="009B693F"/>
    <w:rsid w:val="009B75B3"/>
    <w:rsid w:val="009B7AAC"/>
    <w:rsid w:val="009C0257"/>
    <w:rsid w:val="009C0B94"/>
    <w:rsid w:val="009C3BFA"/>
    <w:rsid w:val="009C4859"/>
    <w:rsid w:val="009C4C8C"/>
    <w:rsid w:val="009C5A91"/>
    <w:rsid w:val="009C5C2B"/>
    <w:rsid w:val="009C61CA"/>
    <w:rsid w:val="009C77DC"/>
    <w:rsid w:val="009C78AE"/>
    <w:rsid w:val="009D021B"/>
    <w:rsid w:val="009D12B9"/>
    <w:rsid w:val="009D12F5"/>
    <w:rsid w:val="009D176F"/>
    <w:rsid w:val="009D29D1"/>
    <w:rsid w:val="009D2B32"/>
    <w:rsid w:val="009D301F"/>
    <w:rsid w:val="009D30F8"/>
    <w:rsid w:val="009D431F"/>
    <w:rsid w:val="009D5D1D"/>
    <w:rsid w:val="009D639A"/>
    <w:rsid w:val="009D7F57"/>
    <w:rsid w:val="009E1935"/>
    <w:rsid w:val="009E29F6"/>
    <w:rsid w:val="009E32CD"/>
    <w:rsid w:val="009E7779"/>
    <w:rsid w:val="009F0225"/>
    <w:rsid w:val="009F073C"/>
    <w:rsid w:val="009F3C39"/>
    <w:rsid w:val="009F5B66"/>
    <w:rsid w:val="009F777A"/>
    <w:rsid w:val="009F7E02"/>
    <w:rsid w:val="00A001AB"/>
    <w:rsid w:val="00A0056B"/>
    <w:rsid w:val="00A04D48"/>
    <w:rsid w:val="00A05636"/>
    <w:rsid w:val="00A074A7"/>
    <w:rsid w:val="00A07AAE"/>
    <w:rsid w:val="00A10B15"/>
    <w:rsid w:val="00A115E2"/>
    <w:rsid w:val="00A11E1F"/>
    <w:rsid w:val="00A1275A"/>
    <w:rsid w:val="00A12AEA"/>
    <w:rsid w:val="00A1368F"/>
    <w:rsid w:val="00A14C28"/>
    <w:rsid w:val="00A170F2"/>
    <w:rsid w:val="00A200EB"/>
    <w:rsid w:val="00A20D18"/>
    <w:rsid w:val="00A2297D"/>
    <w:rsid w:val="00A22B4C"/>
    <w:rsid w:val="00A239A0"/>
    <w:rsid w:val="00A26B6D"/>
    <w:rsid w:val="00A26CB3"/>
    <w:rsid w:val="00A301FB"/>
    <w:rsid w:val="00A30984"/>
    <w:rsid w:val="00A3229D"/>
    <w:rsid w:val="00A33AC7"/>
    <w:rsid w:val="00A33B67"/>
    <w:rsid w:val="00A3479C"/>
    <w:rsid w:val="00A361BF"/>
    <w:rsid w:val="00A367E8"/>
    <w:rsid w:val="00A4004B"/>
    <w:rsid w:val="00A412B3"/>
    <w:rsid w:val="00A43905"/>
    <w:rsid w:val="00A448A1"/>
    <w:rsid w:val="00A448CC"/>
    <w:rsid w:val="00A458A1"/>
    <w:rsid w:val="00A460DA"/>
    <w:rsid w:val="00A46378"/>
    <w:rsid w:val="00A467E5"/>
    <w:rsid w:val="00A46DAF"/>
    <w:rsid w:val="00A51080"/>
    <w:rsid w:val="00A52A4E"/>
    <w:rsid w:val="00A53944"/>
    <w:rsid w:val="00A55974"/>
    <w:rsid w:val="00A569E7"/>
    <w:rsid w:val="00A57441"/>
    <w:rsid w:val="00A57975"/>
    <w:rsid w:val="00A60019"/>
    <w:rsid w:val="00A603EC"/>
    <w:rsid w:val="00A633A1"/>
    <w:rsid w:val="00A64749"/>
    <w:rsid w:val="00A67CFB"/>
    <w:rsid w:val="00A7187D"/>
    <w:rsid w:val="00A7276F"/>
    <w:rsid w:val="00A75CCE"/>
    <w:rsid w:val="00A7706B"/>
    <w:rsid w:val="00A77F91"/>
    <w:rsid w:val="00A8021D"/>
    <w:rsid w:val="00A80ABC"/>
    <w:rsid w:val="00A81843"/>
    <w:rsid w:val="00A8491F"/>
    <w:rsid w:val="00A861BE"/>
    <w:rsid w:val="00A878AD"/>
    <w:rsid w:val="00A90555"/>
    <w:rsid w:val="00A90A0C"/>
    <w:rsid w:val="00A92A76"/>
    <w:rsid w:val="00A92DD8"/>
    <w:rsid w:val="00A95197"/>
    <w:rsid w:val="00A95460"/>
    <w:rsid w:val="00A97DAE"/>
    <w:rsid w:val="00AA306D"/>
    <w:rsid w:val="00AA3DB9"/>
    <w:rsid w:val="00AA46FA"/>
    <w:rsid w:val="00AA50DD"/>
    <w:rsid w:val="00AB049F"/>
    <w:rsid w:val="00AB0BF4"/>
    <w:rsid w:val="00AB259C"/>
    <w:rsid w:val="00AB2893"/>
    <w:rsid w:val="00AB6346"/>
    <w:rsid w:val="00AB7143"/>
    <w:rsid w:val="00AB7CAB"/>
    <w:rsid w:val="00AC1769"/>
    <w:rsid w:val="00AC26C4"/>
    <w:rsid w:val="00AC2B6E"/>
    <w:rsid w:val="00AC2E00"/>
    <w:rsid w:val="00AC7B50"/>
    <w:rsid w:val="00AD0251"/>
    <w:rsid w:val="00AD1149"/>
    <w:rsid w:val="00AD67E6"/>
    <w:rsid w:val="00AD6995"/>
    <w:rsid w:val="00AE0EB6"/>
    <w:rsid w:val="00AE1BE1"/>
    <w:rsid w:val="00AE1F95"/>
    <w:rsid w:val="00AE2CE6"/>
    <w:rsid w:val="00AE5A6B"/>
    <w:rsid w:val="00AE5B30"/>
    <w:rsid w:val="00AE6AF9"/>
    <w:rsid w:val="00AE7A49"/>
    <w:rsid w:val="00AE7FD9"/>
    <w:rsid w:val="00AF1F35"/>
    <w:rsid w:val="00AF1FA5"/>
    <w:rsid w:val="00AF30D7"/>
    <w:rsid w:val="00AF3B51"/>
    <w:rsid w:val="00AF59EF"/>
    <w:rsid w:val="00B01D0A"/>
    <w:rsid w:val="00B05D8F"/>
    <w:rsid w:val="00B10B63"/>
    <w:rsid w:val="00B11A06"/>
    <w:rsid w:val="00B130DD"/>
    <w:rsid w:val="00B13378"/>
    <w:rsid w:val="00B149C3"/>
    <w:rsid w:val="00B171EA"/>
    <w:rsid w:val="00B23740"/>
    <w:rsid w:val="00B2375C"/>
    <w:rsid w:val="00B2379E"/>
    <w:rsid w:val="00B2393E"/>
    <w:rsid w:val="00B23F2A"/>
    <w:rsid w:val="00B25438"/>
    <w:rsid w:val="00B2560D"/>
    <w:rsid w:val="00B259EB"/>
    <w:rsid w:val="00B25E53"/>
    <w:rsid w:val="00B27492"/>
    <w:rsid w:val="00B27712"/>
    <w:rsid w:val="00B30705"/>
    <w:rsid w:val="00B33213"/>
    <w:rsid w:val="00B33347"/>
    <w:rsid w:val="00B33960"/>
    <w:rsid w:val="00B3465F"/>
    <w:rsid w:val="00B34DC1"/>
    <w:rsid w:val="00B35FBB"/>
    <w:rsid w:val="00B401AD"/>
    <w:rsid w:val="00B41435"/>
    <w:rsid w:val="00B42BDF"/>
    <w:rsid w:val="00B47084"/>
    <w:rsid w:val="00B47645"/>
    <w:rsid w:val="00B51DF4"/>
    <w:rsid w:val="00B52950"/>
    <w:rsid w:val="00B53510"/>
    <w:rsid w:val="00B56834"/>
    <w:rsid w:val="00B56862"/>
    <w:rsid w:val="00B5721F"/>
    <w:rsid w:val="00B61065"/>
    <w:rsid w:val="00B610D8"/>
    <w:rsid w:val="00B65908"/>
    <w:rsid w:val="00B7062E"/>
    <w:rsid w:val="00B70661"/>
    <w:rsid w:val="00B71285"/>
    <w:rsid w:val="00B7329F"/>
    <w:rsid w:val="00B73A33"/>
    <w:rsid w:val="00B73F5B"/>
    <w:rsid w:val="00B742C9"/>
    <w:rsid w:val="00B74BF1"/>
    <w:rsid w:val="00B757D5"/>
    <w:rsid w:val="00B803E8"/>
    <w:rsid w:val="00B85854"/>
    <w:rsid w:val="00B85C98"/>
    <w:rsid w:val="00B85E1E"/>
    <w:rsid w:val="00B86328"/>
    <w:rsid w:val="00B879DF"/>
    <w:rsid w:val="00B936F5"/>
    <w:rsid w:val="00B942B6"/>
    <w:rsid w:val="00B944B8"/>
    <w:rsid w:val="00B94F01"/>
    <w:rsid w:val="00B97BFA"/>
    <w:rsid w:val="00BA0082"/>
    <w:rsid w:val="00BA2B8B"/>
    <w:rsid w:val="00BA3A27"/>
    <w:rsid w:val="00BA6207"/>
    <w:rsid w:val="00BA6428"/>
    <w:rsid w:val="00BB00B4"/>
    <w:rsid w:val="00BB2086"/>
    <w:rsid w:val="00BB3121"/>
    <w:rsid w:val="00BB35B6"/>
    <w:rsid w:val="00BB510C"/>
    <w:rsid w:val="00BB5537"/>
    <w:rsid w:val="00BB6DE0"/>
    <w:rsid w:val="00BC145C"/>
    <w:rsid w:val="00BC29C3"/>
    <w:rsid w:val="00BC35B3"/>
    <w:rsid w:val="00BC5C4A"/>
    <w:rsid w:val="00BC5F60"/>
    <w:rsid w:val="00BD0207"/>
    <w:rsid w:val="00BD07D4"/>
    <w:rsid w:val="00BD0BB5"/>
    <w:rsid w:val="00BD3518"/>
    <w:rsid w:val="00BD5633"/>
    <w:rsid w:val="00BD7136"/>
    <w:rsid w:val="00BD7602"/>
    <w:rsid w:val="00BE0CDC"/>
    <w:rsid w:val="00BE1E06"/>
    <w:rsid w:val="00BE2E70"/>
    <w:rsid w:val="00BE49E0"/>
    <w:rsid w:val="00BE5882"/>
    <w:rsid w:val="00BE5C1C"/>
    <w:rsid w:val="00BE5EB0"/>
    <w:rsid w:val="00BE5FB0"/>
    <w:rsid w:val="00BE69B2"/>
    <w:rsid w:val="00BF0FCA"/>
    <w:rsid w:val="00BF1036"/>
    <w:rsid w:val="00BF2571"/>
    <w:rsid w:val="00BF2771"/>
    <w:rsid w:val="00BF2B57"/>
    <w:rsid w:val="00BF2F43"/>
    <w:rsid w:val="00BF379C"/>
    <w:rsid w:val="00BF5872"/>
    <w:rsid w:val="00BF5AE5"/>
    <w:rsid w:val="00BF64D3"/>
    <w:rsid w:val="00BF7D0D"/>
    <w:rsid w:val="00C01743"/>
    <w:rsid w:val="00C025FB"/>
    <w:rsid w:val="00C02C6B"/>
    <w:rsid w:val="00C034A9"/>
    <w:rsid w:val="00C03691"/>
    <w:rsid w:val="00C04BFB"/>
    <w:rsid w:val="00C055B5"/>
    <w:rsid w:val="00C05D10"/>
    <w:rsid w:val="00C068BF"/>
    <w:rsid w:val="00C07420"/>
    <w:rsid w:val="00C12C7E"/>
    <w:rsid w:val="00C13D5F"/>
    <w:rsid w:val="00C15F6B"/>
    <w:rsid w:val="00C22836"/>
    <w:rsid w:val="00C24AF3"/>
    <w:rsid w:val="00C257EA"/>
    <w:rsid w:val="00C26202"/>
    <w:rsid w:val="00C311BC"/>
    <w:rsid w:val="00C31DB3"/>
    <w:rsid w:val="00C3777F"/>
    <w:rsid w:val="00C37D38"/>
    <w:rsid w:val="00C418AD"/>
    <w:rsid w:val="00C41DC1"/>
    <w:rsid w:val="00C421C7"/>
    <w:rsid w:val="00C421F0"/>
    <w:rsid w:val="00C43055"/>
    <w:rsid w:val="00C43EFB"/>
    <w:rsid w:val="00C451A4"/>
    <w:rsid w:val="00C46315"/>
    <w:rsid w:val="00C46E6A"/>
    <w:rsid w:val="00C47D8B"/>
    <w:rsid w:val="00C50954"/>
    <w:rsid w:val="00C50C9C"/>
    <w:rsid w:val="00C50FB4"/>
    <w:rsid w:val="00C524B3"/>
    <w:rsid w:val="00C53F9C"/>
    <w:rsid w:val="00C53FE1"/>
    <w:rsid w:val="00C561FD"/>
    <w:rsid w:val="00C57E72"/>
    <w:rsid w:val="00C60D88"/>
    <w:rsid w:val="00C60F87"/>
    <w:rsid w:val="00C65C94"/>
    <w:rsid w:val="00C71939"/>
    <w:rsid w:val="00C7304D"/>
    <w:rsid w:val="00C73B97"/>
    <w:rsid w:val="00C74259"/>
    <w:rsid w:val="00C74745"/>
    <w:rsid w:val="00C75060"/>
    <w:rsid w:val="00C75150"/>
    <w:rsid w:val="00C80B8A"/>
    <w:rsid w:val="00C80BC5"/>
    <w:rsid w:val="00C819E8"/>
    <w:rsid w:val="00C87DA7"/>
    <w:rsid w:val="00C9037A"/>
    <w:rsid w:val="00C913CC"/>
    <w:rsid w:val="00C91737"/>
    <w:rsid w:val="00C92AE6"/>
    <w:rsid w:val="00C92EB7"/>
    <w:rsid w:val="00C93622"/>
    <w:rsid w:val="00C944E1"/>
    <w:rsid w:val="00C949F9"/>
    <w:rsid w:val="00C94F6C"/>
    <w:rsid w:val="00C956CA"/>
    <w:rsid w:val="00C96312"/>
    <w:rsid w:val="00C964F8"/>
    <w:rsid w:val="00C96873"/>
    <w:rsid w:val="00C97119"/>
    <w:rsid w:val="00CA11B6"/>
    <w:rsid w:val="00CA30E4"/>
    <w:rsid w:val="00CA31F0"/>
    <w:rsid w:val="00CA34B6"/>
    <w:rsid w:val="00CA74B5"/>
    <w:rsid w:val="00CB1186"/>
    <w:rsid w:val="00CB2312"/>
    <w:rsid w:val="00CB2450"/>
    <w:rsid w:val="00CB48CD"/>
    <w:rsid w:val="00CB5AE4"/>
    <w:rsid w:val="00CB5FF4"/>
    <w:rsid w:val="00CB62A1"/>
    <w:rsid w:val="00CB637E"/>
    <w:rsid w:val="00CB6EE8"/>
    <w:rsid w:val="00CB799D"/>
    <w:rsid w:val="00CB7C3B"/>
    <w:rsid w:val="00CC0B3E"/>
    <w:rsid w:val="00CC0BCF"/>
    <w:rsid w:val="00CC15DF"/>
    <w:rsid w:val="00CC1C80"/>
    <w:rsid w:val="00CC3603"/>
    <w:rsid w:val="00CC472D"/>
    <w:rsid w:val="00CD01E4"/>
    <w:rsid w:val="00CD08F0"/>
    <w:rsid w:val="00CD2A5F"/>
    <w:rsid w:val="00CD46AE"/>
    <w:rsid w:val="00CD4C0C"/>
    <w:rsid w:val="00CD5725"/>
    <w:rsid w:val="00CD6643"/>
    <w:rsid w:val="00CD7CE6"/>
    <w:rsid w:val="00CD7D5C"/>
    <w:rsid w:val="00CE15A5"/>
    <w:rsid w:val="00CE2797"/>
    <w:rsid w:val="00CE3161"/>
    <w:rsid w:val="00CE66B5"/>
    <w:rsid w:val="00CE7091"/>
    <w:rsid w:val="00CF6BCF"/>
    <w:rsid w:val="00CF6E75"/>
    <w:rsid w:val="00CF6F86"/>
    <w:rsid w:val="00CF7146"/>
    <w:rsid w:val="00D02921"/>
    <w:rsid w:val="00D03307"/>
    <w:rsid w:val="00D0613C"/>
    <w:rsid w:val="00D06BC9"/>
    <w:rsid w:val="00D0716E"/>
    <w:rsid w:val="00D10013"/>
    <w:rsid w:val="00D14564"/>
    <w:rsid w:val="00D14DB0"/>
    <w:rsid w:val="00D15D99"/>
    <w:rsid w:val="00D15FB8"/>
    <w:rsid w:val="00D17EA5"/>
    <w:rsid w:val="00D20359"/>
    <w:rsid w:val="00D210AB"/>
    <w:rsid w:val="00D2293B"/>
    <w:rsid w:val="00D23532"/>
    <w:rsid w:val="00D23A1A"/>
    <w:rsid w:val="00D25E13"/>
    <w:rsid w:val="00D26016"/>
    <w:rsid w:val="00D27763"/>
    <w:rsid w:val="00D301E7"/>
    <w:rsid w:val="00D30896"/>
    <w:rsid w:val="00D309F3"/>
    <w:rsid w:val="00D310FB"/>
    <w:rsid w:val="00D321E7"/>
    <w:rsid w:val="00D3237B"/>
    <w:rsid w:val="00D3433E"/>
    <w:rsid w:val="00D35E10"/>
    <w:rsid w:val="00D367D9"/>
    <w:rsid w:val="00D37428"/>
    <w:rsid w:val="00D37909"/>
    <w:rsid w:val="00D426CB"/>
    <w:rsid w:val="00D436D9"/>
    <w:rsid w:val="00D43873"/>
    <w:rsid w:val="00D43AA8"/>
    <w:rsid w:val="00D44E7A"/>
    <w:rsid w:val="00D4552D"/>
    <w:rsid w:val="00D455B0"/>
    <w:rsid w:val="00D46EA4"/>
    <w:rsid w:val="00D47300"/>
    <w:rsid w:val="00D50E23"/>
    <w:rsid w:val="00D52D52"/>
    <w:rsid w:val="00D54433"/>
    <w:rsid w:val="00D55BD9"/>
    <w:rsid w:val="00D56120"/>
    <w:rsid w:val="00D573CA"/>
    <w:rsid w:val="00D5778A"/>
    <w:rsid w:val="00D60A84"/>
    <w:rsid w:val="00D61A9E"/>
    <w:rsid w:val="00D61B12"/>
    <w:rsid w:val="00D636C7"/>
    <w:rsid w:val="00D6395D"/>
    <w:rsid w:val="00D64336"/>
    <w:rsid w:val="00D66A5D"/>
    <w:rsid w:val="00D7178D"/>
    <w:rsid w:val="00D72554"/>
    <w:rsid w:val="00D7259E"/>
    <w:rsid w:val="00D743FE"/>
    <w:rsid w:val="00D75108"/>
    <w:rsid w:val="00D76A8D"/>
    <w:rsid w:val="00D76FEB"/>
    <w:rsid w:val="00D84281"/>
    <w:rsid w:val="00D84930"/>
    <w:rsid w:val="00D84EF8"/>
    <w:rsid w:val="00D874D3"/>
    <w:rsid w:val="00D87B0E"/>
    <w:rsid w:val="00D87C5B"/>
    <w:rsid w:val="00D9042C"/>
    <w:rsid w:val="00D9229B"/>
    <w:rsid w:val="00D937D6"/>
    <w:rsid w:val="00D95077"/>
    <w:rsid w:val="00D95ABA"/>
    <w:rsid w:val="00D97CC2"/>
    <w:rsid w:val="00DA17F0"/>
    <w:rsid w:val="00DA2E2B"/>
    <w:rsid w:val="00DA3202"/>
    <w:rsid w:val="00DA364A"/>
    <w:rsid w:val="00DA3DDC"/>
    <w:rsid w:val="00DA3E28"/>
    <w:rsid w:val="00DA5486"/>
    <w:rsid w:val="00DA5776"/>
    <w:rsid w:val="00DA7AAA"/>
    <w:rsid w:val="00DB0673"/>
    <w:rsid w:val="00DB1AC4"/>
    <w:rsid w:val="00DB3E35"/>
    <w:rsid w:val="00DB4BF0"/>
    <w:rsid w:val="00DB4E41"/>
    <w:rsid w:val="00DC0E3A"/>
    <w:rsid w:val="00DC0FF0"/>
    <w:rsid w:val="00DC1180"/>
    <w:rsid w:val="00DC1E51"/>
    <w:rsid w:val="00DC30AA"/>
    <w:rsid w:val="00DC3BFE"/>
    <w:rsid w:val="00DC43B5"/>
    <w:rsid w:val="00DC4F33"/>
    <w:rsid w:val="00DC5518"/>
    <w:rsid w:val="00DC747E"/>
    <w:rsid w:val="00DD0CEC"/>
    <w:rsid w:val="00DD19C9"/>
    <w:rsid w:val="00DD22D0"/>
    <w:rsid w:val="00DD3402"/>
    <w:rsid w:val="00DD3FA1"/>
    <w:rsid w:val="00DD46B0"/>
    <w:rsid w:val="00DD651E"/>
    <w:rsid w:val="00DE2579"/>
    <w:rsid w:val="00DE3B36"/>
    <w:rsid w:val="00DE41D1"/>
    <w:rsid w:val="00DE48B8"/>
    <w:rsid w:val="00DE5489"/>
    <w:rsid w:val="00DE694B"/>
    <w:rsid w:val="00DE6E58"/>
    <w:rsid w:val="00DE7F1B"/>
    <w:rsid w:val="00DF3FFC"/>
    <w:rsid w:val="00DF465A"/>
    <w:rsid w:val="00DF5ED0"/>
    <w:rsid w:val="00DF7968"/>
    <w:rsid w:val="00DF7EE6"/>
    <w:rsid w:val="00E00166"/>
    <w:rsid w:val="00E00FFD"/>
    <w:rsid w:val="00E06111"/>
    <w:rsid w:val="00E07702"/>
    <w:rsid w:val="00E07E19"/>
    <w:rsid w:val="00E13546"/>
    <w:rsid w:val="00E144F9"/>
    <w:rsid w:val="00E17DF3"/>
    <w:rsid w:val="00E17DF4"/>
    <w:rsid w:val="00E20D0A"/>
    <w:rsid w:val="00E20EC5"/>
    <w:rsid w:val="00E225DA"/>
    <w:rsid w:val="00E239F2"/>
    <w:rsid w:val="00E24C3B"/>
    <w:rsid w:val="00E254CD"/>
    <w:rsid w:val="00E263D8"/>
    <w:rsid w:val="00E277F1"/>
    <w:rsid w:val="00E320FD"/>
    <w:rsid w:val="00E32AB7"/>
    <w:rsid w:val="00E33BD6"/>
    <w:rsid w:val="00E34C41"/>
    <w:rsid w:val="00E37D9E"/>
    <w:rsid w:val="00E403F5"/>
    <w:rsid w:val="00E41C79"/>
    <w:rsid w:val="00E42591"/>
    <w:rsid w:val="00E42721"/>
    <w:rsid w:val="00E42E1F"/>
    <w:rsid w:val="00E43A9E"/>
    <w:rsid w:val="00E44DE9"/>
    <w:rsid w:val="00E45028"/>
    <w:rsid w:val="00E46AC6"/>
    <w:rsid w:val="00E47B6E"/>
    <w:rsid w:val="00E5148E"/>
    <w:rsid w:val="00E518E6"/>
    <w:rsid w:val="00E5256F"/>
    <w:rsid w:val="00E52AB0"/>
    <w:rsid w:val="00E5496C"/>
    <w:rsid w:val="00E54BC7"/>
    <w:rsid w:val="00E55EFB"/>
    <w:rsid w:val="00E56201"/>
    <w:rsid w:val="00E564D2"/>
    <w:rsid w:val="00E565FE"/>
    <w:rsid w:val="00E5784F"/>
    <w:rsid w:val="00E57CDA"/>
    <w:rsid w:val="00E57DA1"/>
    <w:rsid w:val="00E57EBD"/>
    <w:rsid w:val="00E6095C"/>
    <w:rsid w:val="00E60C24"/>
    <w:rsid w:val="00E60E65"/>
    <w:rsid w:val="00E6124D"/>
    <w:rsid w:val="00E65849"/>
    <w:rsid w:val="00E723A3"/>
    <w:rsid w:val="00E72D3B"/>
    <w:rsid w:val="00E73A7E"/>
    <w:rsid w:val="00E747A7"/>
    <w:rsid w:val="00E74E84"/>
    <w:rsid w:val="00E74F19"/>
    <w:rsid w:val="00E766E3"/>
    <w:rsid w:val="00E76C83"/>
    <w:rsid w:val="00E76CE2"/>
    <w:rsid w:val="00E776B8"/>
    <w:rsid w:val="00E80300"/>
    <w:rsid w:val="00E811D7"/>
    <w:rsid w:val="00E8243F"/>
    <w:rsid w:val="00E8428F"/>
    <w:rsid w:val="00E84CBC"/>
    <w:rsid w:val="00E84FAC"/>
    <w:rsid w:val="00E853A3"/>
    <w:rsid w:val="00E8551B"/>
    <w:rsid w:val="00E8708E"/>
    <w:rsid w:val="00E9261A"/>
    <w:rsid w:val="00E92E1D"/>
    <w:rsid w:val="00E94E76"/>
    <w:rsid w:val="00E95C96"/>
    <w:rsid w:val="00E96143"/>
    <w:rsid w:val="00E96684"/>
    <w:rsid w:val="00E96AB4"/>
    <w:rsid w:val="00EA0754"/>
    <w:rsid w:val="00EA11CF"/>
    <w:rsid w:val="00EA197D"/>
    <w:rsid w:val="00EA2570"/>
    <w:rsid w:val="00EA36B0"/>
    <w:rsid w:val="00EA3A61"/>
    <w:rsid w:val="00EA4A74"/>
    <w:rsid w:val="00EA50EA"/>
    <w:rsid w:val="00EA6B7A"/>
    <w:rsid w:val="00EA73FC"/>
    <w:rsid w:val="00EA7C34"/>
    <w:rsid w:val="00EA7CF6"/>
    <w:rsid w:val="00EB2635"/>
    <w:rsid w:val="00EB3368"/>
    <w:rsid w:val="00EB3F1F"/>
    <w:rsid w:val="00EB419C"/>
    <w:rsid w:val="00EB6853"/>
    <w:rsid w:val="00EB6B32"/>
    <w:rsid w:val="00EB74B1"/>
    <w:rsid w:val="00EC0432"/>
    <w:rsid w:val="00EC225C"/>
    <w:rsid w:val="00EC244A"/>
    <w:rsid w:val="00EC31F6"/>
    <w:rsid w:val="00EC43E1"/>
    <w:rsid w:val="00EC49D0"/>
    <w:rsid w:val="00EC4F8E"/>
    <w:rsid w:val="00EC7149"/>
    <w:rsid w:val="00ED064D"/>
    <w:rsid w:val="00ED1DCE"/>
    <w:rsid w:val="00ED5E64"/>
    <w:rsid w:val="00ED6363"/>
    <w:rsid w:val="00ED73C0"/>
    <w:rsid w:val="00ED7BF5"/>
    <w:rsid w:val="00EE1E14"/>
    <w:rsid w:val="00EE23CE"/>
    <w:rsid w:val="00EE2E2D"/>
    <w:rsid w:val="00EE5375"/>
    <w:rsid w:val="00EE57EC"/>
    <w:rsid w:val="00EE72D6"/>
    <w:rsid w:val="00EF012D"/>
    <w:rsid w:val="00EF0394"/>
    <w:rsid w:val="00EF03A9"/>
    <w:rsid w:val="00EF0B0E"/>
    <w:rsid w:val="00EF152A"/>
    <w:rsid w:val="00EF3879"/>
    <w:rsid w:val="00EF6096"/>
    <w:rsid w:val="00EF6175"/>
    <w:rsid w:val="00EF7FCA"/>
    <w:rsid w:val="00F0408A"/>
    <w:rsid w:val="00F04819"/>
    <w:rsid w:val="00F05382"/>
    <w:rsid w:val="00F05727"/>
    <w:rsid w:val="00F06109"/>
    <w:rsid w:val="00F0612B"/>
    <w:rsid w:val="00F0777B"/>
    <w:rsid w:val="00F07C48"/>
    <w:rsid w:val="00F1015B"/>
    <w:rsid w:val="00F10C2B"/>
    <w:rsid w:val="00F1225D"/>
    <w:rsid w:val="00F135E1"/>
    <w:rsid w:val="00F13BCB"/>
    <w:rsid w:val="00F13FBF"/>
    <w:rsid w:val="00F141AE"/>
    <w:rsid w:val="00F149A4"/>
    <w:rsid w:val="00F1555E"/>
    <w:rsid w:val="00F159B5"/>
    <w:rsid w:val="00F16B56"/>
    <w:rsid w:val="00F16B5B"/>
    <w:rsid w:val="00F219C7"/>
    <w:rsid w:val="00F21D60"/>
    <w:rsid w:val="00F22A9F"/>
    <w:rsid w:val="00F22CCC"/>
    <w:rsid w:val="00F230FC"/>
    <w:rsid w:val="00F23ECC"/>
    <w:rsid w:val="00F2434E"/>
    <w:rsid w:val="00F2460B"/>
    <w:rsid w:val="00F2566F"/>
    <w:rsid w:val="00F26744"/>
    <w:rsid w:val="00F30910"/>
    <w:rsid w:val="00F30ADA"/>
    <w:rsid w:val="00F30FCE"/>
    <w:rsid w:val="00F31CF8"/>
    <w:rsid w:val="00F340A5"/>
    <w:rsid w:val="00F350AA"/>
    <w:rsid w:val="00F3718D"/>
    <w:rsid w:val="00F37709"/>
    <w:rsid w:val="00F37B91"/>
    <w:rsid w:val="00F4011F"/>
    <w:rsid w:val="00F41883"/>
    <w:rsid w:val="00F442C5"/>
    <w:rsid w:val="00F47617"/>
    <w:rsid w:val="00F52B8A"/>
    <w:rsid w:val="00F553EE"/>
    <w:rsid w:val="00F55F50"/>
    <w:rsid w:val="00F55FD7"/>
    <w:rsid w:val="00F57548"/>
    <w:rsid w:val="00F61CD6"/>
    <w:rsid w:val="00F623C2"/>
    <w:rsid w:val="00F6399F"/>
    <w:rsid w:val="00F648A7"/>
    <w:rsid w:val="00F67BE1"/>
    <w:rsid w:val="00F711F4"/>
    <w:rsid w:val="00F71F7A"/>
    <w:rsid w:val="00F728FC"/>
    <w:rsid w:val="00F7344C"/>
    <w:rsid w:val="00F74074"/>
    <w:rsid w:val="00F752F4"/>
    <w:rsid w:val="00F76367"/>
    <w:rsid w:val="00F7721F"/>
    <w:rsid w:val="00F779EA"/>
    <w:rsid w:val="00F805AA"/>
    <w:rsid w:val="00F83B07"/>
    <w:rsid w:val="00F85EA3"/>
    <w:rsid w:val="00F867E2"/>
    <w:rsid w:val="00F87A47"/>
    <w:rsid w:val="00F9033C"/>
    <w:rsid w:val="00F92681"/>
    <w:rsid w:val="00F92C62"/>
    <w:rsid w:val="00F95A29"/>
    <w:rsid w:val="00F95DCC"/>
    <w:rsid w:val="00F9638F"/>
    <w:rsid w:val="00F967AB"/>
    <w:rsid w:val="00F96B65"/>
    <w:rsid w:val="00F97372"/>
    <w:rsid w:val="00FA2977"/>
    <w:rsid w:val="00FA3224"/>
    <w:rsid w:val="00FA3A04"/>
    <w:rsid w:val="00FA5403"/>
    <w:rsid w:val="00FA577B"/>
    <w:rsid w:val="00FA66A9"/>
    <w:rsid w:val="00FB0DA5"/>
    <w:rsid w:val="00FB19DB"/>
    <w:rsid w:val="00FB28A5"/>
    <w:rsid w:val="00FB2900"/>
    <w:rsid w:val="00FB4678"/>
    <w:rsid w:val="00FB4BB6"/>
    <w:rsid w:val="00FB558A"/>
    <w:rsid w:val="00FB72B7"/>
    <w:rsid w:val="00FB795B"/>
    <w:rsid w:val="00FB7A30"/>
    <w:rsid w:val="00FC2E4E"/>
    <w:rsid w:val="00FC48BF"/>
    <w:rsid w:val="00FC68DC"/>
    <w:rsid w:val="00FC6ABB"/>
    <w:rsid w:val="00FD2A7C"/>
    <w:rsid w:val="00FD2D51"/>
    <w:rsid w:val="00FD3C8B"/>
    <w:rsid w:val="00FD43C8"/>
    <w:rsid w:val="00FD5A15"/>
    <w:rsid w:val="00FD5A43"/>
    <w:rsid w:val="00FD7442"/>
    <w:rsid w:val="00FE1C0A"/>
    <w:rsid w:val="00FE7BAE"/>
    <w:rsid w:val="00FE7ECD"/>
    <w:rsid w:val="00FF00A4"/>
    <w:rsid w:val="00FF19FD"/>
    <w:rsid w:val="00FF2035"/>
    <w:rsid w:val="00FF2829"/>
    <w:rsid w:val="00FF28B7"/>
    <w:rsid w:val="00FF2C0B"/>
    <w:rsid w:val="00FF36DC"/>
    <w:rsid w:val="00FF38BA"/>
    <w:rsid w:val="00FF3902"/>
    <w:rsid w:val="00FF3B02"/>
    <w:rsid w:val="00FF575E"/>
    <w:rsid w:val="00FF5D29"/>
    <w:rsid w:val="00FF6677"/>
    <w:rsid w:val="00FF69FE"/>
    <w:rsid w:val="00FF7F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00A5C3D"/>
  <w15:chartTrackingRefBased/>
  <w15:docId w15:val="{C60B9C5E-3C7E-45CB-B6B0-8D4696B3B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header" w:uiPriority="99"/>
    <w:lsdException w:name="caption" w:qFormat="1"/>
    <w:lsdException w:name="Title" w:qFormat="1"/>
    <w:lsdException w:name="Subtitle" w:qFormat="1"/>
    <w:lsdException w:name="Strong" w:uiPriority="22"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74B1"/>
    <w:rPr>
      <w:rFonts w:eastAsia="MS Mincho"/>
      <w:sz w:val="24"/>
      <w:szCs w:val="24"/>
      <w:lang w:val="ro-RO" w:eastAsia="ja-JP"/>
    </w:rPr>
  </w:style>
  <w:style w:type="paragraph" w:styleId="Heading1">
    <w:name w:val="heading 1"/>
    <w:basedOn w:val="Normal"/>
    <w:next w:val="Normal"/>
    <w:qFormat/>
    <w:rsid w:val="009B7AAC"/>
    <w:pPr>
      <w:keepNext/>
      <w:keepLines/>
      <w:numPr>
        <w:numId w:val="5"/>
      </w:numPr>
      <w:tabs>
        <w:tab w:val="left" w:pos="216"/>
      </w:tabs>
      <w:spacing w:before="160" w:after="80"/>
      <w:outlineLvl w:val="0"/>
    </w:pPr>
    <w:rPr>
      <w:smallCaps/>
      <w:noProof/>
    </w:rPr>
  </w:style>
  <w:style w:type="paragraph" w:styleId="Heading2">
    <w:name w:val="heading 2"/>
    <w:basedOn w:val="Normal"/>
    <w:next w:val="Normal"/>
    <w:qFormat/>
    <w:rsid w:val="009B7AAC"/>
    <w:pPr>
      <w:keepNext/>
      <w:keepLines/>
      <w:numPr>
        <w:ilvl w:val="1"/>
        <w:numId w:val="5"/>
      </w:numPr>
      <w:spacing w:before="120" w:after="60"/>
      <w:outlineLvl w:val="1"/>
    </w:pPr>
    <w:rPr>
      <w:i/>
      <w:iCs/>
      <w:noProof/>
    </w:rPr>
  </w:style>
  <w:style w:type="paragraph" w:styleId="Heading3">
    <w:name w:val="heading 3"/>
    <w:basedOn w:val="Normal"/>
    <w:next w:val="Normal"/>
    <w:link w:val="Heading3Char"/>
    <w:qFormat/>
    <w:rsid w:val="009B7AAC"/>
    <w:pPr>
      <w:numPr>
        <w:ilvl w:val="2"/>
        <w:numId w:val="5"/>
      </w:numPr>
      <w:spacing w:line="240" w:lineRule="exact"/>
      <w:jc w:val="both"/>
      <w:outlineLvl w:val="2"/>
    </w:pPr>
    <w:rPr>
      <w:i/>
      <w:iCs/>
      <w:noProof/>
    </w:rPr>
  </w:style>
  <w:style w:type="paragraph" w:styleId="Heading4">
    <w:name w:val="heading 4"/>
    <w:basedOn w:val="Normal"/>
    <w:next w:val="Normal"/>
    <w:qFormat/>
    <w:rsid w:val="009B7AAC"/>
    <w:pPr>
      <w:numPr>
        <w:ilvl w:val="3"/>
        <w:numId w:val="5"/>
      </w:numPr>
      <w:spacing w:before="40" w:after="40"/>
      <w:jc w:val="both"/>
      <w:outlineLvl w:val="3"/>
    </w:pPr>
    <w:rPr>
      <w:i/>
      <w:iCs/>
      <w:noProof/>
    </w:rPr>
  </w:style>
  <w:style w:type="paragraph" w:styleId="Heading5">
    <w:name w:val="heading 5"/>
    <w:basedOn w:val="Normal"/>
    <w:next w:val="Normal"/>
    <w:qFormat/>
    <w:rsid w:val="009B7AAC"/>
    <w:pPr>
      <w:tabs>
        <w:tab w:val="left" w:pos="360"/>
      </w:tabs>
      <w:spacing w:before="160" w:after="80"/>
      <w:outlineLvl w:val="4"/>
    </w:pPr>
    <w:rPr>
      <w:smallCaps/>
      <w:noProof/>
    </w:rPr>
  </w:style>
  <w:style w:type="paragraph" w:styleId="Heading6">
    <w:name w:val="heading 6"/>
    <w:basedOn w:val="Normal"/>
    <w:next w:val="Normal"/>
    <w:qFormat/>
    <w:rsid w:val="00AE7A49"/>
    <w:pPr>
      <w:keepNext/>
      <w:spacing w:before="120"/>
      <w:jc w:val="both"/>
      <w:outlineLvl w:val="5"/>
    </w:pPr>
    <w:rPr>
      <w:rFonts w:ascii="Arial" w:hAnsi="Arial" w:cs="Arial"/>
    </w:rPr>
  </w:style>
  <w:style w:type="paragraph" w:styleId="Heading7">
    <w:name w:val="heading 7"/>
    <w:basedOn w:val="Normal"/>
    <w:next w:val="Normal"/>
    <w:qFormat/>
    <w:rsid w:val="00AE7A49"/>
    <w:pPr>
      <w:keepNext/>
      <w:spacing w:before="40" w:after="40"/>
      <w:outlineLvl w:val="6"/>
    </w:pPr>
    <w:rPr>
      <w:rFonts w:ascii="Arial" w:hAnsi="Arial" w:cs="Arial"/>
      <w:b/>
    </w:rPr>
  </w:style>
  <w:style w:type="paragraph" w:styleId="Heading8">
    <w:name w:val="heading 8"/>
    <w:basedOn w:val="Normal"/>
    <w:next w:val="Normal"/>
    <w:qFormat/>
    <w:rsid w:val="00AE7A49"/>
    <w:pPr>
      <w:keepNext/>
      <w:spacing w:before="60" w:after="60"/>
      <w:outlineLvl w:val="7"/>
    </w:pPr>
    <w:rPr>
      <w:rFonts w:ascii="Arial" w:hAnsi="Arial" w:cs="Arial"/>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
    <w:name w:val="abs"/>
    <w:basedOn w:val="Normal"/>
    <w:rsid w:val="000577A6"/>
    <w:pPr>
      <w:widowControl w:val="0"/>
      <w:suppressAutoHyphens/>
      <w:overflowPunct w:val="0"/>
      <w:autoSpaceDE w:val="0"/>
      <w:autoSpaceDN w:val="0"/>
      <w:adjustRightInd w:val="0"/>
      <w:spacing w:after="60"/>
      <w:jc w:val="both"/>
      <w:textAlignment w:val="baseline"/>
    </w:pPr>
    <w:rPr>
      <w:rFonts w:ascii="Arial" w:hAnsi="Arial"/>
      <w:sz w:val="16"/>
      <w:szCs w:val="16"/>
    </w:rPr>
  </w:style>
  <w:style w:type="paragraph" w:customStyle="1" w:styleId="Address">
    <w:name w:val="Address"/>
    <w:basedOn w:val="BodyText"/>
    <w:rsid w:val="000577A6"/>
    <w:pPr>
      <w:keepLines/>
      <w:overflowPunct w:val="0"/>
      <w:autoSpaceDE w:val="0"/>
      <w:autoSpaceDN w:val="0"/>
      <w:adjustRightInd w:val="0"/>
      <w:ind w:firstLine="284"/>
      <w:textAlignment w:val="baseline"/>
    </w:pPr>
    <w:rPr>
      <w:rFonts w:ascii="Arial" w:hAnsi="Arial"/>
      <w:i/>
      <w:iCs/>
    </w:rPr>
  </w:style>
  <w:style w:type="paragraph" w:styleId="BodyText">
    <w:name w:val="Body Text"/>
    <w:basedOn w:val="Normal"/>
    <w:autoRedefine/>
    <w:rsid w:val="00B47645"/>
    <w:pPr>
      <w:widowControl w:val="0"/>
      <w:spacing w:before="120" w:after="120"/>
      <w:jc w:val="both"/>
    </w:pPr>
    <w:rPr>
      <w:sz w:val="22"/>
      <w:szCs w:val="22"/>
    </w:rPr>
  </w:style>
  <w:style w:type="paragraph" w:customStyle="1" w:styleId="adr">
    <w:name w:val="adr"/>
    <w:basedOn w:val="Address"/>
    <w:rsid w:val="000577A6"/>
  </w:style>
  <w:style w:type="paragraph" w:customStyle="1" w:styleId="art">
    <w:name w:val="art"/>
    <w:basedOn w:val="Normal"/>
    <w:rsid w:val="000577A6"/>
    <w:pPr>
      <w:pageBreakBefore/>
      <w:widowControl w:val="0"/>
      <w:overflowPunct w:val="0"/>
      <w:autoSpaceDE w:val="0"/>
      <w:autoSpaceDN w:val="0"/>
      <w:adjustRightInd w:val="0"/>
      <w:spacing w:after="60"/>
      <w:ind w:firstLine="284"/>
      <w:jc w:val="both"/>
      <w:textAlignment w:val="baseline"/>
    </w:pPr>
    <w:rPr>
      <w:rFonts w:ascii="Arial" w:hAnsi="Arial"/>
      <w:i/>
      <w:iCs/>
      <w:sz w:val="72"/>
      <w:szCs w:val="72"/>
    </w:rPr>
  </w:style>
  <w:style w:type="paragraph" w:customStyle="1" w:styleId="artc">
    <w:name w:val="artc"/>
    <w:basedOn w:val="BodyText"/>
    <w:rsid w:val="000577A6"/>
    <w:pPr>
      <w:tabs>
        <w:tab w:val="right" w:leader="hyphen" w:pos="8789"/>
      </w:tabs>
      <w:overflowPunct w:val="0"/>
      <w:autoSpaceDE w:val="0"/>
      <w:autoSpaceDN w:val="0"/>
      <w:adjustRightInd w:val="0"/>
      <w:ind w:firstLine="284"/>
      <w:textAlignment w:val="baseline"/>
    </w:pPr>
    <w:rPr>
      <w:rFonts w:ascii="Arial" w:hAnsi="Arial"/>
    </w:rPr>
  </w:style>
  <w:style w:type="paragraph" w:customStyle="1" w:styleId="aut">
    <w:name w:val="aut"/>
    <w:basedOn w:val="Normal"/>
    <w:rsid w:val="000577A6"/>
    <w:pPr>
      <w:widowControl w:val="0"/>
      <w:overflowPunct w:val="0"/>
      <w:autoSpaceDE w:val="0"/>
      <w:autoSpaceDN w:val="0"/>
      <w:adjustRightInd w:val="0"/>
      <w:spacing w:after="60"/>
      <w:jc w:val="both"/>
      <w:textAlignment w:val="baseline"/>
    </w:pPr>
    <w:rPr>
      <w:rFonts w:ascii="Arial" w:hAnsi="Arial"/>
      <w:b/>
      <w:bCs/>
    </w:rPr>
  </w:style>
  <w:style w:type="paragraph" w:customStyle="1" w:styleId="bib">
    <w:name w:val="bib"/>
    <w:basedOn w:val="Normal"/>
    <w:rsid w:val="00EB74B1"/>
    <w:pPr>
      <w:widowControl w:val="0"/>
      <w:snapToGrid w:val="0"/>
      <w:spacing w:before="240" w:after="240"/>
    </w:pPr>
    <w:rPr>
      <w:b/>
      <w:caps/>
      <w:sz w:val="28"/>
      <w:szCs w:val="28"/>
    </w:rPr>
  </w:style>
  <w:style w:type="paragraph" w:customStyle="1" w:styleId="cap">
    <w:name w:val="cap"/>
    <w:basedOn w:val="Normal"/>
    <w:autoRedefine/>
    <w:rsid w:val="009D2B32"/>
    <w:pPr>
      <w:spacing w:before="320" w:after="240"/>
      <w:jc w:val="both"/>
    </w:pPr>
    <w:rPr>
      <w:rFonts w:eastAsia="Times New Roman"/>
      <w:b/>
      <w:lang w:eastAsia="en-US"/>
    </w:rPr>
  </w:style>
  <w:style w:type="paragraph" w:customStyle="1" w:styleId="fig">
    <w:name w:val="fig"/>
    <w:basedOn w:val="BodyText"/>
    <w:rsid w:val="000577A6"/>
    <w:pPr>
      <w:spacing w:after="0"/>
      <w:jc w:val="center"/>
    </w:pPr>
    <w:rPr>
      <w:b/>
      <w:bCs/>
    </w:rPr>
  </w:style>
  <w:style w:type="paragraph" w:styleId="Footer">
    <w:name w:val="footer"/>
    <w:basedOn w:val="Normal"/>
    <w:link w:val="FooterChar1"/>
    <w:rsid w:val="00EB74B1"/>
    <w:pPr>
      <w:tabs>
        <w:tab w:val="center" w:pos="4320"/>
        <w:tab w:val="right" w:pos="8640"/>
      </w:tabs>
      <w:jc w:val="both"/>
    </w:pPr>
    <w:rPr>
      <w:sz w:val="20"/>
      <w:szCs w:val="20"/>
    </w:rPr>
  </w:style>
  <w:style w:type="paragraph" w:styleId="Header">
    <w:name w:val="header"/>
    <w:basedOn w:val="Normal"/>
    <w:link w:val="HeaderChar"/>
    <w:uiPriority w:val="99"/>
    <w:rsid w:val="00EB74B1"/>
    <w:pPr>
      <w:tabs>
        <w:tab w:val="center" w:pos="4320"/>
        <w:tab w:val="right" w:pos="8640"/>
      </w:tabs>
      <w:jc w:val="both"/>
    </w:pPr>
    <w:rPr>
      <w:sz w:val="20"/>
    </w:rPr>
  </w:style>
  <w:style w:type="paragraph" w:styleId="List">
    <w:name w:val="List"/>
    <w:basedOn w:val="BodyText"/>
    <w:rsid w:val="000577A6"/>
    <w:pPr>
      <w:widowControl/>
      <w:tabs>
        <w:tab w:val="left" w:pos="1440"/>
      </w:tabs>
      <w:spacing w:after="60"/>
      <w:ind w:hanging="360"/>
    </w:pPr>
  </w:style>
  <w:style w:type="paragraph" w:styleId="ListBullet">
    <w:name w:val="List Bullet"/>
    <w:basedOn w:val="List"/>
    <w:autoRedefine/>
    <w:rsid w:val="000577A6"/>
    <w:pPr>
      <w:tabs>
        <w:tab w:val="clear" w:pos="1440"/>
      </w:tabs>
      <w:ind w:firstLine="0"/>
    </w:pPr>
    <w:rPr>
      <w:color w:val="000000"/>
    </w:rPr>
  </w:style>
  <w:style w:type="paragraph" w:styleId="ListContinue">
    <w:name w:val="List Continue"/>
    <w:basedOn w:val="List"/>
    <w:rsid w:val="000577A6"/>
    <w:pPr>
      <w:tabs>
        <w:tab w:val="clear" w:pos="1440"/>
        <w:tab w:val="left" w:pos="360"/>
      </w:tabs>
      <w:spacing w:after="120"/>
      <w:ind w:left="360"/>
    </w:pPr>
  </w:style>
  <w:style w:type="paragraph" w:styleId="ListNumber">
    <w:name w:val="List Number"/>
    <w:basedOn w:val="List"/>
    <w:rsid w:val="000577A6"/>
    <w:pPr>
      <w:tabs>
        <w:tab w:val="clear" w:pos="1440"/>
        <w:tab w:val="num" w:pos="360"/>
      </w:tabs>
      <w:spacing w:after="120"/>
      <w:ind w:left="357" w:hanging="357"/>
    </w:pPr>
  </w:style>
  <w:style w:type="paragraph" w:customStyle="1" w:styleId="num">
    <w:name w:val="num"/>
    <w:basedOn w:val="ListNumber"/>
    <w:rsid w:val="000577A6"/>
    <w:pPr>
      <w:tabs>
        <w:tab w:val="clear" w:pos="360"/>
        <w:tab w:val="left" w:pos="363"/>
      </w:tabs>
      <w:spacing w:after="0"/>
      <w:ind w:left="363" w:hanging="360"/>
    </w:pPr>
    <w:rPr>
      <w:lang w:val="en-GB"/>
    </w:rPr>
  </w:style>
  <w:style w:type="character" w:styleId="PageNumber">
    <w:name w:val="page number"/>
    <w:basedOn w:val="DefaultParagraphFont"/>
    <w:rsid w:val="00EB74B1"/>
  </w:style>
  <w:style w:type="paragraph" w:customStyle="1" w:styleId="ssubcap">
    <w:name w:val="ssubcap"/>
    <w:basedOn w:val="BodyText"/>
    <w:rsid w:val="00EB74B1"/>
    <w:pPr>
      <w:spacing w:before="240" w:after="240"/>
    </w:pPr>
    <w:rPr>
      <w:rFonts w:eastAsia="Times New Roman"/>
      <w:b/>
      <w:sz w:val="24"/>
      <w:szCs w:val="24"/>
      <w:lang w:eastAsia="en-US"/>
    </w:rPr>
  </w:style>
  <w:style w:type="paragraph" w:customStyle="1" w:styleId="subcap">
    <w:name w:val="subcap"/>
    <w:basedOn w:val="Normal"/>
    <w:rsid w:val="000577A6"/>
    <w:pPr>
      <w:keepNext/>
      <w:keepLines/>
      <w:overflowPunct w:val="0"/>
      <w:autoSpaceDE w:val="0"/>
      <w:autoSpaceDN w:val="0"/>
      <w:adjustRightInd w:val="0"/>
      <w:spacing w:before="240" w:after="240"/>
      <w:jc w:val="both"/>
      <w:textAlignment w:val="baseline"/>
    </w:pPr>
    <w:rPr>
      <w:rFonts w:ascii="Arial" w:hAnsi="Arial"/>
      <w:b/>
      <w:bCs/>
      <w:kern w:val="28"/>
    </w:rPr>
  </w:style>
  <w:style w:type="paragraph" w:styleId="Subtitle">
    <w:name w:val="Subtitle"/>
    <w:basedOn w:val="Normal"/>
    <w:qFormat/>
    <w:rsid w:val="00EB74B1"/>
    <w:pPr>
      <w:jc w:val="center"/>
    </w:pPr>
  </w:style>
  <w:style w:type="paragraph" w:styleId="Title">
    <w:name w:val="Title"/>
    <w:basedOn w:val="Normal"/>
    <w:next w:val="Normal"/>
    <w:autoRedefine/>
    <w:qFormat/>
    <w:rsid w:val="00A1275A"/>
    <w:pPr>
      <w:keepNext/>
      <w:keepLines/>
      <w:spacing w:before="240" w:after="120"/>
      <w:jc w:val="center"/>
    </w:pPr>
    <w:rPr>
      <w:rFonts w:eastAsia="Times New Roman"/>
      <w:b/>
      <w:kern w:val="28"/>
      <w:sz w:val="36"/>
      <w:szCs w:val="36"/>
      <w:lang w:eastAsia="en-US"/>
    </w:rPr>
  </w:style>
  <w:style w:type="paragraph" w:styleId="NormalIndent">
    <w:name w:val="Normal Indent"/>
    <w:basedOn w:val="Normal"/>
    <w:autoRedefine/>
    <w:rsid w:val="00563C14"/>
    <w:pPr>
      <w:spacing w:before="120"/>
      <w:ind w:firstLine="357"/>
      <w:jc w:val="both"/>
    </w:pPr>
    <w:rPr>
      <w:noProof/>
      <w:sz w:val="22"/>
    </w:rPr>
  </w:style>
  <w:style w:type="paragraph" w:customStyle="1" w:styleId="Capitol-Titlu">
    <w:name w:val="Capitol-Titlu"/>
    <w:basedOn w:val="Normal"/>
    <w:autoRedefine/>
    <w:rsid w:val="003C40EC"/>
    <w:pPr>
      <w:spacing w:line="340" w:lineRule="exact"/>
      <w:jc w:val="center"/>
    </w:pPr>
    <w:rPr>
      <w:b/>
      <w:noProof/>
      <w:sz w:val="32"/>
    </w:rPr>
  </w:style>
  <w:style w:type="paragraph" w:customStyle="1" w:styleId="Rezumat">
    <w:name w:val="Rezumat"/>
    <w:basedOn w:val="Normal"/>
    <w:link w:val="RezumatCharChar"/>
    <w:autoRedefine/>
    <w:rsid w:val="00B47645"/>
    <w:pPr>
      <w:numPr>
        <w:numId w:val="22"/>
      </w:numPr>
      <w:spacing w:before="120" w:after="120"/>
      <w:jc w:val="both"/>
    </w:pPr>
    <w:rPr>
      <w:bCs/>
      <w:color w:val="333333"/>
      <w:sz w:val="22"/>
      <w:szCs w:val="22"/>
      <w:shd w:val="clear" w:color="auto" w:fill="FFFFFF"/>
    </w:rPr>
  </w:style>
  <w:style w:type="paragraph" w:customStyle="1" w:styleId="Email">
    <w:name w:val="Email"/>
    <w:next w:val="Normal"/>
    <w:autoRedefine/>
    <w:rsid w:val="003C40EC"/>
    <w:rPr>
      <w:i/>
      <w:lang w:val="en-US" w:eastAsia="en-US"/>
    </w:rPr>
  </w:style>
  <w:style w:type="paragraph" w:customStyle="1" w:styleId="CuvinteCheie">
    <w:name w:val="CuvinteCheie"/>
    <w:basedOn w:val="Rezumat"/>
    <w:next w:val="Heading1"/>
    <w:autoRedefine/>
    <w:rsid w:val="003C40EC"/>
    <w:pPr>
      <w:tabs>
        <w:tab w:val="left" w:pos="540"/>
      </w:tabs>
      <w:spacing w:before="240"/>
    </w:pPr>
  </w:style>
  <w:style w:type="character" w:styleId="Hyperlink">
    <w:name w:val="Hyperlink"/>
    <w:rsid w:val="00EB74B1"/>
    <w:rPr>
      <w:color w:val="0000FF"/>
      <w:u w:val="single"/>
    </w:rPr>
  </w:style>
  <w:style w:type="paragraph" w:customStyle="1" w:styleId="Adresa">
    <w:name w:val="Adresa"/>
    <w:basedOn w:val="BodyText"/>
    <w:rsid w:val="00EB74B1"/>
    <w:pPr>
      <w:keepLines/>
    </w:pPr>
    <w:rPr>
      <w:sz w:val="20"/>
    </w:rPr>
  </w:style>
  <w:style w:type="paragraph" w:customStyle="1" w:styleId="Afiliere">
    <w:name w:val="Afiliere"/>
    <w:next w:val="Adresa"/>
    <w:autoRedefine/>
    <w:rsid w:val="003C40EC"/>
    <w:pPr>
      <w:spacing w:before="120"/>
    </w:pPr>
    <w:rPr>
      <w:rFonts w:ascii="Tahoma" w:hAnsi="Tahoma" w:cs="Tahoma"/>
      <w:lang w:val="ro-RO" w:eastAsia="en-US"/>
    </w:rPr>
  </w:style>
  <w:style w:type="paragraph" w:customStyle="1" w:styleId="Autor">
    <w:name w:val="Autor"/>
    <w:basedOn w:val="Normal"/>
    <w:link w:val="AutorChar"/>
    <w:autoRedefine/>
    <w:rsid w:val="0079248F"/>
    <w:pPr>
      <w:widowControl w:val="0"/>
      <w:numPr>
        <w:numId w:val="21"/>
      </w:numPr>
      <w:spacing w:before="120" w:after="120"/>
      <w:jc w:val="both"/>
    </w:pPr>
    <w:rPr>
      <w:b/>
      <w:noProof/>
      <w:sz w:val="22"/>
      <w:szCs w:val="22"/>
    </w:rPr>
  </w:style>
  <w:style w:type="paragraph" w:customStyle="1" w:styleId="Figura">
    <w:name w:val="Figura"/>
    <w:basedOn w:val="BodyText"/>
    <w:link w:val="FiguraChar"/>
    <w:autoRedefine/>
    <w:rsid w:val="00EB74B1"/>
    <w:pPr>
      <w:jc w:val="center"/>
    </w:pPr>
    <w:rPr>
      <w:rFonts w:eastAsia="Times New Roman"/>
      <w:sz w:val="20"/>
      <w:szCs w:val="20"/>
      <w:lang w:eastAsia="en-US"/>
    </w:rPr>
  </w:style>
  <w:style w:type="paragraph" w:styleId="Caption">
    <w:name w:val="caption"/>
    <w:basedOn w:val="Normal"/>
    <w:next w:val="Normal"/>
    <w:autoRedefine/>
    <w:qFormat/>
    <w:rsid w:val="00DF5ED0"/>
    <w:pPr>
      <w:spacing w:before="120" w:after="120"/>
      <w:jc w:val="center"/>
    </w:pPr>
    <w:rPr>
      <w:sz w:val="18"/>
    </w:rPr>
  </w:style>
  <w:style w:type="table" w:styleId="TableGrid">
    <w:name w:val="Table Grid"/>
    <w:basedOn w:val="TableNormal"/>
    <w:rsid w:val="009B7A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rsid w:val="00DF5ED0"/>
    <w:pPr>
      <w:spacing w:line="220" w:lineRule="exact"/>
    </w:pPr>
    <w:rPr>
      <w:sz w:val="18"/>
    </w:rPr>
  </w:style>
  <w:style w:type="paragraph" w:customStyle="1" w:styleId="References0">
    <w:name w:val="References"/>
    <w:basedOn w:val="Normal"/>
    <w:link w:val="ReferencesChar"/>
    <w:autoRedefine/>
    <w:rsid w:val="004D481C"/>
    <w:pPr>
      <w:numPr>
        <w:numId w:val="8"/>
      </w:numPr>
      <w:overflowPunct w:val="0"/>
      <w:autoSpaceDE w:val="0"/>
      <w:autoSpaceDN w:val="0"/>
      <w:adjustRightInd w:val="0"/>
      <w:jc w:val="both"/>
      <w:textAlignment w:val="baseline"/>
    </w:pPr>
    <w:rPr>
      <w:color w:val="222222"/>
      <w:shd w:val="clear" w:color="auto" w:fill="FFFFFF"/>
    </w:rPr>
  </w:style>
  <w:style w:type="character" w:customStyle="1" w:styleId="ReferencesChar">
    <w:name w:val="References Char"/>
    <w:link w:val="References0"/>
    <w:rsid w:val="004D481C"/>
    <w:rPr>
      <w:rFonts w:eastAsia="MS Mincho"/>
      <w:color w:val="222222"/>
      <w:sz w:val="24"/>
      <w:szCs w:val="24"/>
      <w:shd w:val="clear" w:color="auto" w:fill="FFFFFF"/>
      <w:lang w:val="ro-RO" w:eastAsia="ja-JP" w:bidi="ar-SA"/>
    </w:rPr>
  </w:style>
  <w:style w:type="character" w:styleId="HTMLCite">
    <w:name w:val="HTML Cite"/>
    <w:rsid w:val="00DF5ED0"/>
    <w:rPr>
      <w:i/>
      <w:iCs/>
    </w:rPr>
  </w:style>
  <w:style w:type="character" w:customStyle="1" w:styleId="smallcap">
    <w:name w:val="smallcap"/>
    <w:basedOn w:val="DefaultParagraphFont"/>
    <w:rsid w:val="00DF5ED0"/>
  </w:style>
  <w:style w:type="paragraph" w:customStyle="1" w:styleId="CharCharCharChar">
    <w:name w:val="Char Char Char Char"/>
    <w:basedOn w:val="Normal"/>
    <w:rsid w:val="00F55FD7"/>
    <w:rPr>
      <w:lang w:val="pl-PL" w:eastAsia="pl-PL"/>
    </w:rPr>
  </w:style>
  <w:style w:type="paragraph" w:customStyle="1" w:styleId="Body">
    <w:name w:val="Body"/>
    <w:basedOn w:val="Normal"/>
    <w:autoRedefine/>
    <w:rsid w:val="009B7AAC"/>
    <w:pPr>
      <w:spacing w:before="120" w:after="120"/>
      <w:jc w:val="center"/>
    </w:pPr>
    <w:rPr>
      <w:sz w:val="20"/>
    </w:rPr>
  </w:style>
  <w:style w:type="paragraph" w:customStyle="1" w:styleId="Biografie">
    <w:name w:val="Biografie"/>
    <w:basedOn w:val="Normal"/>
    <w:autoRedefine/>
    <w:rsid w:val="00710F8B"/>
    <w:pPr>
      <w:spacing w:before="120" w:after="120"/>
    </w:pPr>
    <w:rPr>
      <w:sz w:val="18"/>
    </w:rPr>
  </w:style>
  <w:style w:type="paragraph" w:customStyle="1" w:styleId="Capitol">
    <w:name w:val="Capitol"/>
    <w:basedOn w:val="Heading1"/>
    <w:autoRedefine/>
    <w:rsid w:val="00710F8B"/>
    <w:pPr>
      <w:spacing w:before="240" w:after="240"/>
      <w:ind w:left="357" w:hanging="357"/>
    </w:pPr>
    <w:rPr>
      <w:kern w:val="32"/>
      <w:szCs w:val="32"/>
      <w:lang w:val="en-US"/>
    </w:rPr>
  </w:style>
  <w:style w:type="paragraph" w:customStyle="1" w:styleId="sub-capitol">
    <w:name w:val="sub-capitol"/>
    <w:basedOn w:val="Heading2"/>
    <w:autoRedefine/>
    <w:rsid w:val="00710F8B"/>
    <w:pPr>
      <w:spacing w:after="120"/>
      <w:ind w:left="357" w:hanging="357"/>
    </w:pPr>
    <w:rPr>
      <w:rFonts w:cs="Arial"/>
      <w:iCs w:val="0"/>
      <w:lang w:val="en-US"/>
    </w:rPr>
  </w:style>
  <w:style w:type="paragraph" w:styleId="FootnoteText">
    <w:name w:val="footnote text"/>
    <w:basedOn w:val="Normal"/>
    <w:semiHidden/>
    <w:rsid w:val="00EB74B1"/>
  </w:style>
  <w:style w:type="paragraph" w:customStyle="1" w:styleId="Bullet">
    <w:name w:val="Bullet"/>
    <w:basedOn w:val="Normal"/>
    <w:autoRedefine/>
    <w:rsid w:val="00A26B6D"/>
    <w:pPr>
      <w:numPr>
        <w:numId w:val="1"/>
      </w:numPr>
      <w:overflowPunct w:val="0"/>
      <w:autoSpaceDE w:val="0"/>
      <w:autoSpaceDN w:val="0"/>
      <w:adjustRightInd w:val="0"/>
      <w:textAlignment w:val="baseline"/>
    </w:pPr>
    <w:rPr>
      <w:lang w:val="it-IT"/>
    </w:rPr>
  </w:style>
  <w:style w:type="paragraph" w:customStyle="1" w:styleId="Affiliation">
    <w:name w:val="Affiliation"/>
    <w:rsid w:val="009B7AAC"/>
    <w:pPr>
      <w:jc w:val="center"/>
    </w:pPr>
    <w:rPr>
      <w:lang w:val="en-US" w:eastAsia="en-US"/>
    </w:rPr>
  </w:style>
  <w:style w:type="character" w:customStyle="1" w:styleId="apple-converted-space">
    <w:name w:val="apple-converted-space"/>
    <w:basedOn w:val="DefaultParagraphFont"/>
    <w:rsid w:val="009B7AAC"/>
  </w:style>
  <w:style w:type="character" w:customStyle="1" w:styleId="apple-style-span">
    <w:name w:val="apple-style-span"/>
    <w:basedOn w:val="DefaultParagraphFont"/>
    <w:rsid w:val="009B7AAC"/>
  </w:style>
  <w:style w:type="paragraph" w:customStyle="1" w:styleId="Author">
    <w:name w:val="Author"/>
    <w:link w:val="AuthorChar"/>
    <w:rsid w:val="009B7AAC"/>
    <w:pPr>
      <w:spacing w:before="360" w:after="40"/>
      <w:jc w:val="center"/>
    </w:pPr>
    <w:rPr>
      <w:noProof/>
      <w:sz w:val="22"/>
      <w:szCs w:val="22"/>
      <w:lang w:val="en-US" w:eastAsia="en-US"/>
    </w:rPr>
  </w:style>
  <w:style w:type="paragraph" w:styleId="BalloonText">
    <w:name w:val="Balloon Text"/>
    <w:basedOn w:val="Normal"/>
    <w:semiHidden/>
    <w:rsid w:val="009B7AAC"/>
    <w:rPr>
      <w:rFonts w:ascii="Tahoma" w:hAnsi="Tahoma" w:cs="Tahoma"/>
      <w:sz w:val="16"/>
      <w:szCs w:val="16"/>
    </w:rPr>
  </w:style>
  <w:style w:type="paragraph" w:customStyle="1" w:styleId="bib-list">
    <w:name w:val="bib-list"/>
    <w:basedOn w:val="Normal"/>
    <w:rsid w:val="00EB74B1"/>
    <w:pPr>
      <w:numPr>
        <w:numId w:val="12"/>
      </w:numPr>
      <w:spacing w:before="120" w:after="120"/>
      <w:jc w:val="both"/>
    </w:pPr>
    <w:rPr>
      <w:sz w:val="22"/>
    </w:rPr>
  </w:style>
  <w:style w:type="paragraph" w:styleId="BlockText">
    <w:name w:val="Block Text"/>
    <w:basedOn w:val="Normal"/>
    <w:rsid w:val="009B7AAC"/>
    <w:pPr>
      <w:spacing w:after="120"/>
      <w:ind w:left="1440" w:right="1440"/>
    </w:pPr>
  </w:style>
  <w:style w:type="paragraph" w:customStyle="1" w:styleId="bulletlist">
    <w:name w:val="bullet list"/>
    <w:basedOn w:val="BodyText"/>
    <w:rsid w:val="009B7AAC"/>
    <w:pPr>
      <w:numPr>
        <w:numId w:val="2"/>
      </w:numPr>
    </w:pPr>
  </w:style>
  <w:style w:type="paragraph" w:customStyle="1" w:styleId="Cuprinsaut">
    <w:name w:val="Cuprins aut"/>
    <w:basedOn w:val="Normal"/>
    <w:rsid w:val="00EB74B1"/>
    <w:pPr>
      <w:spacing w:before="240" w:after="120"/>
    </w:pPr>
    <w:rPr>
      <w:b/>
      <w:caps/>
    </w:rPr>
  </w:style>
  <w:style w:type="paragraph" w:customStyle="1" w:styleId="Cuprinstitluri">
    <w:name w:val="Cuprins titluri"/>
    <w:basedOn w:val="Normal"/>
    <w:rsid w:val="00EB74B1"/>
    <w:pPr>
      <w:tabs>
        <w:tab w:val="left" w:pos="7938"/>
      </w:tabs>
      <w:spacing w:after="120"/>
      <w:ind w:left="357" w:hanging="357"/>
    </w:pPr>
    <w:rPr>
      <w:sz w:val="22"/>
      <w:szCs w:val="20"/>
    </w:rPr>
  </w:style>
  <w:style w:type="character" w:styleId="Emphasis">
    <w:name w:val="Emphasis"/>
    <w:qFormat/>
    <w:rsid w:val="009B7AAC"/>
    <w:rPr>
      <w:i/>
      <w:iCs/>
    </w:rPr>
  </w:style>
  <w:style w:type="paragraph" w:customStyle="1" w:styleId="equation">
    <w:name w:val="equation"/>
    <w:basedOn w:val="Normal"/>
    <w:rsid w:val="009B7AAC"/>
    <w:pPr>
      <w:tabs>
        <w:tab w:val="center" w:pos="2520"/>
        <w:tab w:val="right" w:pos="5040"/>
      </w:tabs>
      <w:spacing w:before="240" w:after="240" w:line="216" w:lineRule="auto"/>
    </w:pPr>
    <w:rPr>
      <w:rFonts w:ascii="Symbol" w:hAnsi="Symbol" w:cs="Symbol"/>
    </w:rPr>
  </w:style>
  <w:style w:type="character" w:customStyle="1" w:styleId="FiguraChar">
    <w:name w:val="Figura Char"/>
    <w:link w:val="Figura"/>
    <w:rsid w:val="00563C14"/>
    <w:rPr>
      <w:lang w:val="ro-RO" w:eastAsia="en-US" w:bidi="ar-SA"/>
    </w:rPr>
  </w:style>
  <w:style w:type="paragraph" w:customStyle="1" w:styleId="figurecaption">
    <w:name w:val="figure caption"/>
    <w:rsid w:val="009B7AAC"/>
    <w:pPr>
      <w:numPr>
        <w:numId w:val="3"/>
      </w:numPr>
      <w:spacing w:before="80" w:after="200"/>
      <w:jc w:val="center"/>
    </w:pPr>
    <w:rPr>
      <w:noProof/>
      <w:sz w:val="16"/>
      <w:szCs w:val="16"/>
      <w:lang w:val="en-US" w:eastAsia="en-US"/>
    </w:rPr>
  </w:style>
  <w:style w:type="character" w:customStyle="1" w:styleId="FooterChar">
    <w:name w:val="Footer Char"/>
    <w:semiHidden/>
    <w:locked/>
    <w:rsid w:val="009B7AAC"/>
    <w:rPr>
      <w:rFonts w:eastAsia="MS Mincho"/>
      <w:i/>
      <w:lang w:val="ro-RO" w:eastAsia="ja-JP" w:bidi="ar-SA"/>
    </w:rPr>
  </w:style>
  <w:style w:type="paragraph" w:customStyle="1" w:styleId="footnote">
    <w:name w:val="footnote"/>
    <w:rsid w:val="009B7AAC"/>
    <w:pPr>
      <w:framePr w:hSpace="187" w:vSpace="187" w:wrap="notBeside" w:vAnchor="text" w:hAnchor="page" w:x="6121" w:y="577"/>
      <w:numPr>
        <w:numId w:val="4"/>
      </w:numPr>
      <w:spacing w:after="40"/>
    </w:pPr>
    <w:rPr>
      <w:sz w:val="16"/>
      <w:szCs w:val="16"/>
      <w:lang w:val="en-US" w:eastAsia="en-US"/>
    </w:rPr>
  </w:style>
  <w:style w:type="character" w:styleId="FootnoteReference">
    <w:name w:val="footnote reference"/>
    <w:semiHidden/>
    <w:rsid w:val="00EB74B1"/>
    <w:rPr>
      <w:vertAlign w:val="superscript"/>
    </w:rPr>
  </w:style>
  <w:style w:type="paragraph" w:customStyle="1" w:styleId="keywords">
    <w:name w:val="key words"/>
    <w:rsid w:val="009B7AAC"/>
    <w:pPr>
      <w:spacing w:after="120"/>
      <w:ind w:firstLine="288"/>
      <w:jc w:val="both"/>
    </w:pPr>
    <w:rPr>
      <w:b/>
      <w:bCs/>
      <w:i/>
      <w:iCs/>
      <w:noProof/>
      <w:sz w:val="18"/>
      <w:szCs w:val="18"/>
      <w:lang w:val="en-US" w:eastAsia="en-US"/>
    </w:rPr>
  </w:style>
  <w:style w:type="paragraph" w:customStyle="1" w:styleId="liniutalist">
    <w:name w:val="liniuta list"/>
    <w:basedOn w:val="Normal"/>
    <w:qFormat/>
    <w:rsid w:val="00EB74B1"/>
    <w:pPr>
      <w:numPr>
        <w:numId w:val="13"/>
      </w:numPr>
      <w:spacing w:after="120"/>
      <w:jc w:val="both"/>
    </w:pPr>
    <w:rPr>
      <w:iCs/>
      <w:sz w:val="22"/>
      <w:szCs w:val="20"/>
      <w:lang w:eastAsia="en-US"/>
    </w:rPr>
  </w:style>
  <w:style w:type="paragraph" w:styleId="ListParagraph">
    <w:name w:val="List Paragraph"/>
    <w:basedOn w:val="Normal"/>
    <w:uiPriority w:val="34"/>
    <w:qFormat/>
    <w:rsid w:val="009B7AAC"/>
    <w:pPr>
      <w:ind w:left="720"/>
      <w:contextualSpacing/>
    </w:pPr>
  </w:style>
  <w:style w:type="paragraph" w:customStyle="1" w:styleId="papersubtitle">
    <w:name w:val="paper subtitle"/>
    <w:rsid w:val="009B7AAC"/>
    <w:pPr>
      <w:spacing w:after="120"/>
      <w:jc w:val="center"/>
    </w:pPr>
    <w:rPr>
      <w:rFonts w:eastAsia="MS Mincho"/>
      <w:noProof/>
      <w:sz w:val="28"/>
      <w:szCs w:val="28"/>
      <w:lang w:val="en-US" w:eastAsia="en-US"/>
    </w:rPr>
  </w:style>
  <w:style w:type="paragraph" w:customStyle="1" w:styleId="papertitle">
    <w:name w:val="paper title"/>
    <w:rsid w:val="009B7AAC"/>
    <w:pPr>
      <w:spacing w:after="120"/>
      <w:jc w:val="center"/>
    </w:pPr>
    <w:rPr>
      <w:rFonts w:eastAsia="MS Mincho"/>
      <w:noProof/>
      <w:sz w:val="48"/>
      <w:szCs w:val="48"/>
      <w:lang w:val="en-US" w:eastAsia="en-US"/>
    </w:rPr>
  </w:style>
  <w:style w:type="paragraph" w:customStyle="1" w:styleId="references">
    <w:name w:val="references"/>
    <w:rsid w:val="009B7AAC"/>
    <w:pPr>
      <w:numPr>
        <w:numId w:val="6"/>
      </w:numPr>
      <w:spacing w:after="50" w:line="180" w:lineRule="exact"/>
      <w:jc w:val="both"/>
    </w:pPr>
    <w:rPr>
      <w:rFonts w:eastAsia="MS Mincho"/>
      <w:noProof/>
      <w:sz w:val="16"/>
      <w:szCs w:val="16"/>
      <w:lang w:val="en-US" w:eastAsia="en-US"/>
    </w:rPr>
  </w:style>
  <w:style w:type="paragraph" w:customStyle="1" w:styleId="RezumatBold">
    <w:name w:val="Rezumat + Bold"/>
    <w:basedOn w:val="Rezumat"/>
    <w:link w:val="RezumatBoldCharChar"/>
    <w:rsid w:val="00EB74B1"/>
    <w:rPr>
      <w:b/>
      <w:bCs w:val="0"/>
    </w:rPr>
  </w:style>
  <w:style w:type="character" w:customStyle="1" w:styleId="RezumatCharChar">
    <w:name w:val="Rezumat Char Char"/>
    <w:link w:val="Rezumat"/>
    <w:rsid w:val="00B47645"/>
    <w:rPr>
      <w:rFonts w:eastAsia="MS Mincho"/>
      <w:bCs/>
      <w:color w:val="333333"/>
      <w:sz w:val="22"/>
      <w:szCs w:val="22"/>
      <w:lang w:val="ro-RO" w:eastAsia="ja-JP"/>
    </w:rPr>
  </w:style>
  <w:style w:type="character" w:customStyle="1" w:styleId="RezumatBoldCharChar">
    <w:name w:val="Rezumat + Bold Char Char"/>
    <w:link w:val="RezumatBold"/>
    <w:rsid w:val="00EB74B1"/>
    <w:rPr>
      <w:rFonts w:eastAsia="MS Mincho"/>
      <w:b/>
      <w:bCs/>
      <w:lang w:val="ro-RO" w:eastAsia="ja-JP" w:bidi="ar-SA"/>
    </w:rPr>
  </w:style>
  <w:style w:type="paragraph" w:customStyle="1" w:styleId="sponsors">
    <w:name w:val="sponsors"/>
    <w:rsid w:val="009B7AAC"/>
    <w:pPr>
      <w:framePr w:wrap="auto" w:hAnchor="text" w:x="615" w:y="2239"/>
      <w:pBdr>
        <w:top w:val="single" w:sz="4" w:space="2" w:color="auto"/>
      </w:pBdr>
      <w:ind w:firstLine="288"/>
    </w:pPr>
    <w:rPr>
      <w:sz w:val="16"/>
      <w:szCs w:val="16"/>
      <w:lang w:val="en-US" w:eastAsia="en-US"/>
    </w:rPr>
  </w:style>
  <w:style w:type="paragraph" w:customStyle="1" w:styleId="StyleAbstractItalic">
    <w:name w:val="Style Abstract + Italic"/>
    <w:basedOn w:val="Normal"/>
    <w:link w:val="StyleAbstractItalicChar"/>
    <w:rsid w:val="009B7AAC"/>
    <w:pPr>
      <w:spacing w:after="200"/>
      <w:jc w:val="both"/>
    </w:pPr>
    <w:rPr>
      <w:b/>
      <w:bCs/>
      <w:i/>
      <w:iCs/>
      <w:sz w:val="18"/>
      <w:szCs w:val="18"/>
      <w:lang w:val="en-US" w:eastAsia="en-US"/>
    </w:rPr>
  </w:style>
  <w:style w:type="character" w:customStyle="1" w:styleId="StyleAbstractItalicChar">
    <w:name w:val="Style Abstract + Italic Char"/>
    <w:link w:val="StyleAbstractItalic"/>
    <w:locked/>
    <w:rsid w:val="009B7AAC"/>
    <w:rPr>
      <w:rFonts w:eastAsia="MS Mincho"/>
      <w:b/>
      <w:bCs/>
      <w:i/>
      <w:iCs/>
      <w:sz w:val="18"/>
      <w:szCs w:val="18"/>
      <w:lang w:val="en-US" w:eastAsia="en-US" w:bidi="ar-SA"/>
    </w:rPr>
  </w:style>
  <w:style w:type="paragraph" w:customStyle="1" w:styleId="StylebibllistBoldAllcaps">
    <w:name w:val="Style bibl.list + Bold All caps"/>
    <w:basedOn w:val="Normal"/>
    <w:link w:val="StylebibllistBoldAllcapsChar"/>
    <w:rsid w:val="00EB74B1"/>
    <w:rPr>
      <w:b/>
      <w:bCs/>
      <w:caps/>
      <w:sz w:val="22"/>
    </w:rPr>
  </w:style>
  <w:style w:type="character" w:customStyle="1" w:styleId="StylebibllistBoldAllcapsChar">
    <w:name w:val="Style bibl.list + Bold All caps Char"/>
    <w:link w:val="StylebibllistBoldAllcaps"/>
    <w:rsid w:val="00EB74B1"/>
    <w:rPr>
      <w:rFonts w:eastAsia="MS Mincho"/>
      <w:b/>
      <w:bCs/>
      <w:caps/>
      <w:sz w:val="22"/>
      <w:szCs w:val="24"/>
      <w:lang w:val="ro-RO" w:eastAsia="ja-JP" w:bidi="ar-SA"/>
    </w:rPr>
  </w:style>
  <w:style w:type="paragraph" w:customStyle="1" w:styleId="Subcap0">
    <w:name w:val="Subcap"/>
    <w:basedOn w:val="Normal"/>
    <w:rsid w:val="00EB74B1"/>
    <w:pPr>
      <w:keepNext/>
      <w:keepLines/>
      <w:spacing w:before="240" w:after="240"/>
      <w:jc w:val="both"/>
    </w:pPr>
    <w:rPr>
      <w:rFonts w:eastAsia="Arial Unicode MS"/>
      <w:b/>
      <w:bCs/>
      <w:sz w:val="25"/>
      <w:szCs w:val="25"/>
      <w:lang w:eastAsia="en-US"/>
    </w:rPr>
  </w:style>
  <w:style w:type="paragraph" w:customStyle="1" w:styleId="tablecolhead">
    <w:name w:val="table col head"/>
    <w:basedOn w:val="Normal"/>
    <w:rsid w:val="009B7AAC"/>
    <w:rPr>
      <w:b/>
      <w:bCs/>
      <w:sz w:val="16"/>
      <w:szCs w:val="16"/>
    </w:rPr>
  </w:style>
  <w:style w:type="paragraph" w:customStyle="1" w:styleId="tablecolsubhead">
    <w:name w:val="table col subhead"/>
    <w:basedOn w:val="tablecolhead"/>
    <w:rsid w:val="009B7AAC"/>
    <w:rPr>
      <w:i/>
      <w:iCs/>
      <w:sz w:val="15"/>
      <w:szCs w:val="15"/>
    </w:rPr>
  </w:style>
  <w:style w:type="paragraph" w:customStyle="1" w:styleId="tablecopy">
    <w:name w:val="table copy"/>
    <w:rsid w:val="009B7AAC"/>
    <w:pPr>
      <w:jc w:val="both"/>
    </w:pPr>
    <w:rPr>
      <w:noProof/>
      <w:sz w:val="16"/>
      <w:szCs w:val="16"/>
      <w:lang w:val="en-US" w:eastAsia="en-US"/>
    </w:rPr>
  </w:style>
  <w:style w:type="paragraph" w:customStyle="1" w:styleId="tablefootnote">
    <w:name w:val="table footnote"/>
    <w:rsid w:val="009B7AAC"/>
    <w:pPr>
      <w:spacing w:before="60" w:after="30"/>
      <w:jc w:val="right"/>
    </w:pPr>
    <w:rPr>
      <w:sz w:val="12"/>
      <w:szCs w:val="12"/>
      <w:lang w:val="en-US" w:eastAsia="en-US"/>
    </w:rPr>
  </w:style>
  <w:style w:type="paragraph" w:customStyle="1" w:styleId="tablehead">
    <w:name w:val="table head"/>
    <w:rsid w:val="009B7AAC"/>
    <w:pPr>
      <w:numPr>
        <w:numId w:val="7"/>
      </w:numPr>
      <w:spacing w:before="240" w:after="120" w:line="216" w:lineRule="auto"/>
      <w:jc w:val="center"/>
    </w:pPr>
    <w:rPr>
      <w:smallCaps/>
      <w:noProof/>
      <w:sz w:val="16"/>
      <w:szCs w:val="16"/>
      <w:lang w:val="en-US" w:eastAsia="en-US"/>
    </w:rPr>
  </w:style>
  <w:style w:type="character" w:customStyle="1" w:styleId="FooterChar1">
    <w:name w:val="Footer Char1"/>
    <w:link w:val="Footer"/>
    <w:locked/>
    <w:rsid w:val="002D69FF"/>
    <w:rPr>
      <w:rFonts w:eastAsia="MS Mincho"/>
      <w:lang w:val="ro-RO" w:eastAsia="ja-JP" w:bidi="ar-SA"/>
    </w:rPr>
  </w:style>
  <w:style w:type="paragraph" w:customStyle="1" w:styleId="Legenda-Tabel">
    <w:name w:val="Legenda-Tabel"/>
    <w:basedOn w:val="Normal"/>
    <w:autoRedefine/>
    <w:rsid w:val="001C1583"/>
    <w:pPr>
      <w:spacing w:before="120"/>
      <w:jc w:val="center"/>
    </w:pPr>
    <w:rPr>
      <w:rFonts w:eastAsia="Times New Roman"/>
      <w:i/>
      <w:sz w:val="18"/>
      <w:szCs w:val="20"/>
      <w:lang w:val="it-IT" w:eastAsia="en-US"/>
    </w:rPr>
  </w:style>
  <w:style w:type="paragraph" w:customStyle="1" w:styleId="Table1">
    <w:name w:val="Table1"/>
    <w:link w:val="Table1Char"/>
    <w:autoRedefine/>
    <w:rsid w:val="001C1583"/>
    <w:rPr>
      <w:rFonts w:ascii="Arial" w:eastAsia="Calibri" w:hAnsi="Arial" w:cs="Arial"/>
      <w:sz w:val="18"/>
      <w:lang w:val="fr-FR" w:eastAsia="en-US"/>
    </w:rPr>
  </w:style>
  <w:style w:type="character" w:customStyle="1" w:styleId="Table1Char">
    <w:name w:val="Table1 Char"/>
    <w:link w:val="Table1"/>
    <w:rsid w:val="001C1583"/>
    <w:rPr>
      <w:rFonts w:ascii="Arial" w:eastAsia="Calibri" w:hAnsi="Arial" w:cs="Arial"/>
      <w:sz w:val="18"/>
      <w:lang w:val="fr-FR" w:eastAsia="en-US" w:bidi="ar-SA"/>
    </w:rPr>
  </w:style>
  <w:style w:type="paragraph" w:styleId="ListBullet2">
    <w:name w:val="List Bullet 2"/>
    <w:basedOn w:val="Normal"/>
    <w:rsid w:val="003A49F4"/>
    <w:pPr>
      <w:numPr>
        <w:numId w:val="9"/>
      </w:numPr>
    </w:pPr>
  </w:style>
  <w:style w:type="paragraph" w:customStyle="1" w:styleId="CharChar1">
    <w:name w:val="Char Char1"/>
    <w:basedOn w:val="Normal"/>
    <w:rsid w:val="00996649"/>
    <w:pPr>
      <w:widowControl w:val="0"/>
      <w:adjustRightInd w:val="0"/>
      <w:spacing w:after="160" w:line="240" w:lineRule="exact"/>
      <w:jc w:val="both"/>
    </w:pPr>
    <w:rPr>
      <w:rFonts w:ascii="Verdana" w:eastAsia="Times New Roman" w:hAnsi="Verdana"/>
      <w:sz w:val="20"/>
      <w:szCs w:val="20"/>
      <w:lang w:val="en-US" w:eastAsia="en-US"/>
    </w:rPr>
  </w:style>
  <w:style w:type="paragraph" w:customStyle="1" w:styleId="StyleTable1Bold">
    <w:name w:val="Style Table1 + Bold"/>
    <w:basedOn w:val="Table1"/>
    <w:link w:val="StyleTable1BoldChar"/>
    <w:autoRedefine/>
    <w:rsid w:val="00996649"/>
    <w:pPr>
      <w:keepLines/>
    </w:pPr>
    <w:rPr>
      <w:b/>
      <w:bCs/>
    </w:rPr>
  </w:style>
  <w:style w:type="character" w:styleId="Strong">
    <w:name w:val="Strong"/>
    <w:uiPriority w:val="22"/>
    <w:qFormat/>
    <w:rsid w:val="00996649"/>
    <w:rPr>
      <w:b/>
      <w:bCs/>
    </w:rPr>
  </w:style>
  <w:style w:type="character" w:customStyle="1" w:styleId="StyleTable1BoldChar">
    <w:name w:val="Style Table1 + Bold Char"/>
    <w:link w:val="StyleTable1Bold"/>
    <w:rsid w:val="00996649"/>
    <w:rPr>
      <w:rFonts w:ascii="Arial" w:eastAsia="Calibri" w:hAnsi="Arial" w:cs="Arial"/>
      <w:b/>
      <w:bCs/>
      <w:sz w:val="18"/>
      <w:lang w:val="fr-FR" w:eastAsia="en-US" w:bidi="ar-SA"/>
    </w:rPr>
  </w:style>
  <w:style w:type="character" w:customStyle="1" w:styleId="Heading3Char">
    <w:name w:val="Heading 3 Char"/>
    <w:link w:val="Heading3"/>
    <w:locked/>
    <w:rsid w:val="00B52950"/>
    <w:rPr>
      <w:rFonts w:eastAsia="MS Mincho"/>
      <w:i/>
      <w:iCs/>
      <w:noProof/>
      <w:sz w:val="24"/>
      <w:szCs w:val="24"/>
      <w:lang w:val="ro-RO" w:eastAsia="ja-JP" w:bidi="ar-SA"/>
    </w:rPr>
  </w:style>
  <w:style w:type="paragraph" w:customStyle="1" w:styleId="Default">
    <w:name w:val="Default"/>
    <w:rsid w:val="00563C14"/>
    <w:pPr>
      <w:widowControl w:val="0"/>
      <w:autoSpaceDE w:val="0"/>
      <w:autoSpaceDN w:val="0"/>
      <w:adjustRightInd w:val="0"/>
    </w:pPr>
    <w:rPr>
      <w:rFonts w:eastAsia="Times New Roman"/>
      <w:color w:val="000000"/>
      <w:sz w:val="24"/>
      <w:szCs w:val="24"/>
      <w:lang w:val="en-US" w:eastAsia="en-US"/>
    </w:rPr>
  </w:style>
  <w:style w:type="paragraph" w:customStyle="1" w:styleId="CaptionFigure">
    <w:name w:val="CaptionFigure"/>
    <w:basedOn w:val="Caption"/>
    <w:link w:val="CaptionFigureChar"/>
    <w:autoRedefine/>
    <w:rsid w:val="00563C14"/>
    <w:pPr>
      <w:widowControl w:val="0"/>
      <w:spacing w:after="240"/>
    </w:pPr>
    <w:rPr>
      <w:rFonts w:eastAsia="Calibri"/>
      <w:bCs/>
      <w:i/>
      <w:sz w:val="20"/>
      <w:szCs w:val="20"/>
      <w:lang w:eastAsia="en-US"/>
    </w:rPr>
  </w:style>
  <w:style w:type="character" w:customStyle="1" w:styleId="CaptionFigureChar">
    <w:name w:val="CaptionFigure Char"/>
    <w:link w:val="CaptionFigure"/>
    <w:rsid w:val="00563C14"/>
    <w:rPr>
      <w:rFonts w:eastAsia="Calibri"/>
      <w:bCs/>
      <w:i/>
      <w:lang w:val="ro-RO" w:eastAsia="en-US" w:bidi="ar-SA"/>
    </w:rPr>
  </w:style>
  <w:style w:type="character" w:customStyle="1" w:styleId="capLabel">
    <w:name w:val="capLabel"/>
    <w:rsid w:val="00563C14"/>
    <w:rPr>
      <w:i/>
      <w:iCs/>
      <w:vertAlign w:val="baseline"/>
    </w:rPr>
  </w:style>
  <w:style w:type="paragraph" w:customStyle="1" w:styleId="CaptionTable">
    <w:name w:val="CaptionTable"/>
    <w:basedOn w:val="Normal"/>
    <w:link w:val="CaptionTableChar"/>
    <w:autoRedefine/>
    <w:rsid w:val="003F34F7"/>
    <w:pPr>
      <w:spacing w:before="240" w:after="120"/>
      <w:jc w:val="center"/>
    </w:pPr>
    <w:rPr>
      <w:rFonts w:eastAsia="Calibri"/>
      <w:i/>
      <w:sz w:val="20"/>
      <w:szCs w:val="22"/>
      <w:lang w:eastAsia="en-US"/>
    </w:rPr>
  </w:style>
  <w:style w:type="character" w:customStyle="1" w:styleId="CaptionTableChar">
    <w:name w:val="CaptionTable Char"/>
    <w:link w:val="CaptionTable"/>
    <w:locked/>
    <w:rsid w:val="003F34F7"/>
    <w:rPr>
      <w:rFonts w:eastAsia="Calibri"/>
      <w:i/>
      <w:szCs w:val="22"/>
      <w:lang w:val="ro-RO" w:eastAsia="en-US" w:bidi="ar-SA"/>
    </w:rPr>
  </w:style>
  <w:style w:type="paragraph" w:customStyle="1" w:styleId="Default11pt">
    <w:name w:val="Default + 11 pt"/>
    <w:basedOn w:val="Default"/>
    <w:rsid w:val="003F34F7"/>
    <w:rPr>
      <w:color w:val="auto"/>
      <w:sz w:val="22"/>
      <w:szCs w:val="22"/>
    </w:rPr>
  </w:style>
  <w:style w:type="character" w:customStyle="1" w:styleId="UnresolvedMention1">
    <w:name w:val="Unresolved Mention1"/>
    <w:uiPriority w:val="99"/>
    <w:semiHidden/>
    <w:unhideWhenUsed/>
    <w:rsid w:val="00341AB0"/>
    <w:rPr>
      <w:color w:val="605E5C"/>
      <w:shd w:val="clear" w:color="auto" w:fill="E1DFDD"/>
    </w:rPr>
  </w:style>
  <w:style w:type="numbering" w:customStyle="1" w:styleId="ImportedStyle2">
    <w:name w:val="Imported Style 2"/>
    <w:rsid w:val="009D12F5"/>
    <w:pPr>
      <w:numPr>
        <w:numId w:val="10"/>
      </w:numPr>
    </w:pPr>
  </w:style>
  <w:style w:type="character" w:customStyle="1" w:styleId="HeaderChar">
    <w:name w:val="Header Char"/>
    <w:link w:val="Header"/>
    <w:uiPriority w:val="99"/>
    <w:rsid w:val="000367E4"/>
    <w:rPr>
      <w:rFonts w:eastAsia="MS Mincho"/>
      <w:szCs w:val="24"/>
      <w:lang w:val="ro-RO" w:eastAsia="ja-JP" w:bidi="ar-SA"/>
    </w:rPr>
  </w:style>
  <w:style w:type="paragraph" w:customStyle="1" w:styleId="Abstract">
    <w:name w:val="Abstract"/>
    <w:basedOn w:val="Normal"/>
    <w:rsid w:val="00184DDC"/>
    <w:pPr>
      <w:spacing w:before="120" w:after="60"/>
      <w:jc w:val="both"/>
    </w:pPr>
    <w:rPr>
      <w:rFonts w:eastAsia="Times New Roman"/>
      <w:b/>
      <w:sz w:val="18"/>
      <w:szCs w:val="18"/>
      <w:lang w:val="en-GB" w:eastAsia="en-US"/>
    </w:rPr>
  </w:style>
  <w:style w:type="paragraph" w:customStyle="1" w:styleId="Cheie">
    <w:name w:val="Cheie"/>
    <w:basedOn w:val="Normal"/>
    <w:autoRedefine/>
    <w:rsid w:val="00C46315"/>
    <w:pPr>
      <w:jc w:val="both"/>
    </w:pPr>
    <w:rPr>
      <w:rFonts w:eastAsia="Times New Roman"/>
      <w:sz w:val="18"/>
      <w:lang w:val="en-GB" w:eastAsia="en-US"/>
    </w:rPr>
  </w:style>
  <w:style w:type="paragraph" w:customStyle="1" w:styleId="Biblist">
    <w:name w:val="Bib list"/>
    <w:basedOn w:val="Normal"/>
    <w:link w:val="BiblistChar"/>
    <w:uiPriority w:val="99"/>
    <w:qFormat/>
    <w:rsid w:val="00184DDC"/>
    <w:pPr>
      <w:numPr>
        <w:numId w:val="11"/>
      </w:numPr>
      <w:spacing w:before="120" w:after="120"/>
      <w:jc w:val="both"/>
    </w:pPr>
    <w:rPr>
      <w:sz w:val="22"/>
      <w:szCs w:val="22"/>
      <w:lang w:val="en-GB" w:eastAsia="en-US"/>
    </w:rPr>
  </w:style>
  <w:style w:type="character" w:customStyle="1" w:styleId="BiblistChar">
    <w:name w:val="Bib list Char"/>
    <w:link w:val="Biblist"/>
    <w:uiPriority w:val="99"/>
    <w:rsid w:val="00184DDC"/>
    <w:rPr>
      <w:rFonts w:eastAsia="MS Mincho"/>
      <w:sz w:val="22"/>
      <w:szCs w:val="22"/>
      <w:lang w:val="en-GB" w:eastAsia="en-US" w:bidi="ar-SA"/>
    </w:rPr>
  </w:style>
  <w:style w:type="paragraph" w:styleId="NoSpacing">
    <w:name w:val="No Spacing"/>
    <w:uiPriority w:val="1"/>
    <w:qFormat/>
    <w:rsid w:val="00184DDC"/>
    <w:rPr>
      <w:rFonts w:ascii="Calibri" w:eastAsia="Calibri" w:hAnsi="Calibri"/>
      <w:sz w:val="22"/>
      <w:szCs w:val="22"/>
      <w:lang w:eastAsia="en-US"/>
    </w:rPr>
  </w:style>
  <w:style w:type="character" w:customStyle="1" w:styleId="AutorChar">
    <w:name w:val="Autor Char"/>
    <w:link w:val="Autor"/>
    <w:rsid w:val="0079248F"/>
    <w:rPr>
      <w:rFonts w:eastAsia="MS Mincho"/>
      <w:b/>
      <w:noProof/>
      <w:sz w:val="22"/>
      <w:szCs w:val="22"/>
      <w:lang w:val="ro-RO" w:eastAsia="ja-JP"/>
    </w:rPr>
  </w:style>
  <w:style w:type="character" w:customStyle="1" w:styleId="AuthorChar">
    <w:name w:val="Author Char"/>
    <w:link w:val="Author"/>
    <w:rsid w:val="00FF2C0B"/>
    <w:rPr>
      <w:rFonts w:eastAsia="SimSun"/>
      <w:noProof/>
      <w:sz w:val="22"/>
      <w:szCs w:val="22"/>
      <w:lang w:val="en-US" w:eastAsia="en-US" w:bidi="ar-SA"/>
    </w:rPr>
  </w:style>
  <w:style w:type="character" w:styleId="CommentReference">
    <w:name w:val="annotation reference"/>
    <w:rsid w:val="000F3237"/>
    <w:rPr>
      <w:sz w:val="16"/>
      <w:szCs w:val="16"/>
    </w:rPr>
  </w:style>
  <w:style w:type="paragraph" w:styleId="CommentText">
    <w:name w:val="annotation text"/>
    <w:basedOn w:val="Normal"/>
    <w:link w:val="CommentTextChar"/>
    <w:rsid w:val="000F3237"/>
    <w:rPr>
      <w:sz w:val="20"/>
      <w:szCs w:val="20"/>
    </w:rPr>
  </w:style>
  <w:style w:type="character" w:customStyle="1" w:styleId="CommentTextChar">
    <w:name w:val="Comment Text Char"/>
    <w:link w:val="CommentText"/>
    <w:rsid w:val="000F3237"/>
    <w:rPr>
      <w:rFonts w:eastAsia="MS Mincho"/>
      <w:lang w:val="ro-RO" w:eastAsia="ja-JP"/>
    </w:rPr>
  </w:style>
  <w:style w:type="paragraph" w:styleId="CommentSubject">
    <w:name w:val="annotation subject"/>
    <w:basedOn w:val="CommentText"/>
    <w:next w:val="CommentText"/>
    <w:link w:val="CommentSubjectChar"/>
    <w:rsid w:val="000F3237"/>
    <w:rPr>
      <w:b/>
      <w:bCs/>
    </w:rPr>
  </w:style>
  <w:style w:type="character" w:customStyle="1" w:styleId="CommentSubjectChar">
    <w:name w:val="Comment Subject Char"/>
    <w:link w:val="CommentSubject"/>
    <w:rsid w:val="000F3237"/>
    <w:rPr>
      <w:rFonts w:eastAsia="MS Mincho"/>
      <w:b/>
      <w:bCs/>
      <w:lang w:val="ro-RO" w:eastAsia="ja-JP"/>
    </w:rPr>
  </w:style>
  <w:style w:type="character" w:customStyle="1" w:styleId="UnresolvedMention2">
    <w:name w:val="Unresolved Mention2"/>
    <w:basedOn w:val="DefaultParagraphFont"/>
    <w:uiPriority w:val="99"/>
    <w:semiHidden/>
    <w:unhideWhenUsed/>
    <w:rsid w:val="00F30ADA"/>
    <w:rPr>
      <w:color w:val="605E5C"/>
      <w:shd w:val="clear" w:color="auto" w:fill="E1DFDD"/>
    </w:rPr>
  </w:style>
  <w:style w:type="character" w:customStyle="1" w:styleId="UnresolvedMention3">
    <w:name w:val="Unresolved Mention3"/>
    <w:basedOn w:val="DefaultParagraphFont"/>
    <w:uiPriority w:val="99"/>
    <w:semiHidden/>
    <w:unhideWhenUsed/>
    <w:rsid w:val="006C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625296">
      <w:bodyDiv w:val="1"/>
      <w:marLeft w:val="0"/>
      <w:marRight w:val="0"/>
      <w:marTop w:val="0"/>
      <w:marBottom w:val="0"/>
      <w:divBdr>
        <w:top w:val="none" w:sz="0" w:space="0" w:color="auto"/>
        <w:left w:val="none" w:sz="0" w:space="0" w:color="auto"/>
        <w:bottom w:val="none" w:sz="0" w:space="0" w:color="auto"/>
        <w:right w:val="none" w:sz="0" w:space="0" w:color="auto"/>
      </w:divBdr>
      <w:divsChild>
        <w:div w:id="2120293488">
          <w:marLeft w:val="0"/>
          <w:marRight w:val="0"/>
          <w:marTop w:val="0"/>
          <w:marBottom w:val="0"/>
          <w:divBdr>
            <w:top w:val="none" w:sz="0" w:space="0" w:color="auto"/>
            <w:left w:val="none" w:sz="0" w:space="0" w:color="auto"/>
            <w:bottom w:val="none" w:sz="0" w:space="0" w:color="auto"/>
            <w:right w:val="none" w:sz="0" w:space="0" w:color="auto"/>
          </w:divBdr>
          <w:divsChild>
            <w:div w:id="1722905248">
              <w:marLeft w:val="0"/>
              <w:marRight w:val="0"/>
              <w:marTop w:val="0"/>
              <w:marBottom w:val="0"/>
              <w:divBdr>
                <w:top w:val="none" w:sz="0" w:space="0" w:color="auto"/>
                <w:left w:val="none" w:sz="0" w:space="0" w:color="auto"/>
                <w:bottom w:val="none" w:sz="0" w:space="0" w:color="auto"/>
                <w:right w:val="none" w:sz="0" w:space="0" w:color="auto"/>
              </w:divBdr>
              <w:divsChild>
                <w:div w:id="852837493">
                  <w:marLeft w:val="0"/>
                  <w:marRight w:val="0"/>
                  <w:marTop w:val="0"/>
                  <w:marBottom w:val="0"/>
                  <w:divBdr>
                    <w:top w:val="none" w:sz="0" w:space="0" w:color="auto"/>
                    <w:left w:val="none" w:sz="0" w:space="0" w:color="auto"/>
                    <w:bottom w:val="none" w:sz="0" w:space="0" w:color="auto"/>
                    <w:right w:val="none" w:sz="0" w:space="0" w:color="auto"/>
                  </w:divBdr>
                  <w:divsChild>
                    <w:div w:id="534080194">
                      <w:marLeft w:val="0"/>
                      <w:marRight w:val="0"/>
                      <w:marTop w:val="0"/>
                      <w:marBottom w:val="0"/>
                      <w:divBdr>
                        <w:top w:val="none" w:sz="0" w:space="0" w:color="auto"/>
                        <w:left w:val="none" w:sz="0" w:space="0" w:color="auto"/>
                        <w:bottom w:val="none" w:sz="0" w:space="0" w:color="auto"/>
                        <w:right w:val="none" w:sz="0" w:space="0" w:color="auto"/>
                      </w:divBdr>
                      <w:divsChild>
                        <w:div w:id="137654170">
                          <w:marLeft w:val="0"/>
                          <w:marRight w:val="0"/>
                          <w:marTop w:val="0"/>
                          <w:marBottom w:val="0"/>
                          <w:divBdr>
                            <w:top w:val="none" w:sz="0" w:space="0" w:color="auto"/>
                            <w:left w:val="none" w:sz="0" w:space="0" w:color="auto"/>
                            <w:bottom w:val="none" w:sz="0" w:space="0" w:color="auto"/>
                            <w:right w:val="none" w:sz="0" w:space="0" w:color="auto"/>
                          </w:divBdr>
                          <w:divsChild>
                            <w:div w:id="187218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04323">
      <w:bodyDiv w:val="1"/>
      <w:marLeft w:val="0"/>
      <w:marRight w:val="0"/>
      <w:marTop w:val="0"/>
      <w:marBottom w:val="0"/>
      <w:divBdr>
        <w:top w:val="none" w:sz="0" w:space="0" w:color="auto"/>
        <w:left w:val="none" w:sz="0" w:space="0" w:color="auto"/>
        <w:bottom w:val="none" w:sz="0" w:space="0" w:color="auto"/>
        <w:right w:val="none" w:sz="0" w:space="0" w:color="auto"/>
      </w:divBdr>
      <w:divsChild>
        <w:div w:id="1846818079">
          <w:marLeft w:val="0"/>
          <w:marRight w:val="0"/>
          <w:marTop w:val="0"/>
          <w:marBottom w:val="0"/>
          <w:divBdr>
            <w:top w:val="none" w:sz="0" w:space="0" w:color="auto"/>
            <w:left w:val="none" w:sz="0" w:space="0" w:color="auto"/>
            <w:bottom w:val="none" w:sz="0" w:space="0" w:color="auto"/>
            <w:right w:val="none" w:sz="0" w:space="0" w:color="auto"/>
          </w:divBdr>
          <w:divsChild>
            <w:div w:id="1898130982">
              <w:marLeft w:val="0"/>
              <w:marRight w:val="0"/>
              <w:marTop w:val="0"/>
              <w:marBottom w:val="0"/>
              <w:divBdr>
                <w:top w:val="none" w:sz="0" w:space="0" w:color="auto"/>
                <w:left w:val="none" w:sz="0" w:space="0" w:color="auto"/>
                <w:bottom w:val="none" w:sz="0" w:space="0" w:color="auto"/>
                <w:right w:val="none" w:sz="0" w:space="0" w:color="auto"/>
              </w:divBdr>
              <w:divsChild>
                <w:div w:id="1176842129">
                  <w:marLeft w:val="0"/>
                  <w:marRight w:val="0"/>
                  <w:marTop w:val="0"/>
                  <w:marBottom w:val="0"/>
                  <w:divBdr>
                    <w:top w:val="none" w:sz="0" w:space="0" w:color="auto"/>
                    <w:left w:val="none" w:sz="0" w:space="0" w:color="auto"/>
                    <w:bottom w:val="none" w:sz="0" w:space="0" w:color="auto"/>
                    <w:right w:val="none" w:sz="0" w:space="0" w:color="auto"/>
                  </w:divBdr>
                  <w:divsChild>
                    <w:div w:id="925113891">
                      <w:marLeft w:val="0"/>
                      <w:marRight w:val="0"/>
                      <w:marTop w:val="0"/>
                      <w:marBottom w:val="0"/>
                      <w:divBdr>
                        <w:top w:val="none" w:sz="0" w:space="0" w:color="auto"/>
                        <w:left w:val="none" w:sz="0" w:space="0" w:color="auto"/>
                        <w:bottom w:val="none" w:sz="0" w:space="0" w:color="auto"/>
                        <w:right w:val="none" w:sz="0" w:space="0" w:color="auto"/>
                      </w:divBdr>
                      <w:divsChild>
                        <w:div w:id="1568571085">
                          <w:marLeft w:val="0"/>
                          <w:marRight w:val="0"/>
                          <w:marTop w:val="0"/>
                          <w:marBottom w:val="0"/>
                          <w:divBdr>
                            <w:top w:val="none" w:sz="0" w:space="0" w:color="auto"/>
                            <w:left w:val="none" w:sz="0" w:space="0" w:color="auto"/>
                            <w:bottom w:val="none" w:sz="0" w:space="0" w:color="auto"/>
                            <w:right w:val="none" w:sz="0" w:space="0" w:color="auto"/>
                          </w:divBdr>
                          <w:divsChild>
                            <w:div w:id="40202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749469">
      <w:bodyDiv w:val="1"/>
      <w:marLeft w:val="0"/>
      <w:marRight w:val="0"/>
      <w:marTop w:val="0"/>
      <w:marBottom w:val="0"/>
      <w:divBdr>
        <w:top w:val="none" w:sz="0" w:space="0" w:color="auto"/>
        <w:left w:val="none" w:sz="0" w:space="0" w:color="auto"/>
        <w:bottom w:val="none" w:sz="0" w:space="0" w:color="auto"/>
        <w:right w:val="none" w:sz="0" w:space="0" w:color="auto"/>
      </w:divBdr>
      <w:divsChild>
        <w:div w:id="1975020592">
          <w:marLeft w:val="0"/>
          <w:marRight w:val="0"/>
          <w:marTop w:val="0"/>
          <w:marBottom w:val="0"/>
          <w:divBdr>
            <w:top w:val="none" w:sz="0" w:space="0" w:color="auto"/>
            <w:left w:val="none" w:sz="0" w:space="0" w:color="auto"/>
            <w:bottom w:val="none" w:sz="0" w:space="0" w:color="auto"/>
            <w:right w:val="none" w:sz="0" w:space="0" w:color="auto"/>
          </w:divBdr>
          <w:divsChild>
            <w:div w:id="1256280443">
              <w:marLeft w:val="0"/>
              <w:marRight w:val="0"/>
              <w:marTop w:val="0"/>
              <w:marBottom w:val="0"/>
              <w:divBdr>
                <w:top w:val="none" w:sz="0" w:space="0" w:color="auto"/>
                <w:left w:val="none" w:sz="0" w:space="0" w:color="auto"/>
                <w:bottom w:val="none" w:sz="0" w:space="0" w:color="auto"/>
                <w:right w:val="none" w:sz="0" w:space="0" w:color="auto"/>
              </w:divBdr>
              <w:divsChild>
                <w:div w:id="1036272700">
                  <w:marLeft w:val="0"/>
                  <w:marRight w:val="0"/>
                  <w:marTop w:val="0"/>
                  <w:marBottom w:val="0"/>
                  <w:divBdr>
                    <w:top w:val="none" w:sz="0" w:space="0" w:color="auto"/>
                    <w:left w:val="none" w:sz="0" w:space="0" w:color="auto"/>
                    <w:bottom w:val="none" w:sz="0" w:space="0" w:color="auto"/>
                    <w:right w:val="none" w:sz="0" w:space="0" w:color="auto"/>
                  </w:divBdr>
                  <w:divsChild>
                    <w:div w:id="2006399131">
                      <w:marLeft w:val="0"/>
                      <w:marRight w:val="0"/>
                      <w:marTop w:val="0"/>
                      <w:marBottom w:val="0"/>
                      <w:divBdr>
                        <w:top w:val="none" w:sz="0" w:space="0" w:color="auto"/>
                        <w:left w:val="none" w:sz="0" w:space="0" w:color="auto"/>
                        <w:bottom w:val="none" w:sz="0" w:space="0" w:color="auto"/>
                        <w:right w:val="none" w:sz="0" w:space="0" w:color="auto"/>
                      </w:divBdr>
                      <w:divsChild>
                        <w:div w:id="705565720">
                          <w:marLeft w:val="0"/>
                          <w:marRight w:val="0"/>
                          <w:marTop w:val="0"/>
                          <w:marBottom w:val="0"/>
                          <w:divBdr>
                            <w:top w:val="none" w:sz="0" w:space="0" w:color="auto"/>
                            <w:left w:val="none" w:sz="0" w:space="0" w:color="auto"/>
                            <w:bottom w:val="none" w:sz="0" w:space="0" w:color="auto"/>
                            <w:right w:val="none" w:sz="0" w:space="0" w:color="auto"/>
                          </w:divBdr>
                          <w:divsChild>
                            <w:div w:id="62862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7923764">
      <w:bodyDiv w:val="1"/>
      <w:marLeft w:val="0"/>
      <w:marRight w:val="0"/>
      <w:marTop w:val="0"/>
      <w:marBottom w:val="0"/>
      <w:divBdr>
        <w:top w:val="none" w:sz="0" w:space="0" w:color="auto"/>
        <w:left w:val="none" w:sz="0" w:space="0" w:color="auto"/>
        <w:bottom w:val="none" w:sz="0" w:space="0" w:color="auto"/>
        <w:right w:val="none" w:sz="0" w:space="0" w:color="auto"/>
      </w:divBdr>
      <w:divsChild>
        <w:div w:id="1789546238">
          <w:marLeft w:val="0"/>
          <w:marRight w:val="0"/>
          <w:marTop w:val="0"/>
          <w:marBottom w:val="0"/>
          <w:divBdr>
            <w:top w:val="none" w:sz="0" w:space="0" w:color="auto"/>
            <w:left w:val="none" w:sz="0" w:space="0" w:color="auto"/>
            <w:bottom w:val="none" w:sz="0" w:space="0" w:color="auto"/>
            <w:right w:val="none" w:sz="0" w:space="0" w:color="auto"/>
          </w:divBdr>
          <w:divsChild>
            <w:div w:id="312024863">
              <w:marLeft w:val="0"/>
              <w:marRight w:val="0"/>
              <w:marTop w:val="0"/>
              <w:marBottom w:val="0"/>
              <w:divBdr>
                <w:top w:val="none" w:sz="0" w:space="0" w:color="auto"/>
                <w:left w:val="none" w:sz="0" w:space="0" w:color="auto"/>
                <w:bottom w:val="none" w:sz="0" w:space="0" w:color="auto"/>
                <w:right w:val="none" w:sz="0" w:space="0" w:color="auto"/>
              </w:divBdr>
              <w:divsChild>
                <w:div w:id="833640525">
                  <w:marLeft w:val="0"/>
                  <w:marRight w:val="0"/>
                  <w:marTop w:val="0"/>
                  <w:marBottom w:val="0"/>
                  <w:divBdr>
                    <w:top w:val="none" w:sz="0" w:space="0" w:color="auto"/>
                    <w:left w:val="none" w:sz="0" w:space="0" w:color="auto"/>
                    <w:bottom w:val="none" w:sz="0" w:space="0" w:color="auto"/>
                    <w:right w:val="none" w:sz="0" w:space="0" w:color="auto"/>
                  </w:divBdr>
                  <w:divsChild>
                    <w:div w:id="349794697">
                      <w:marLeft w:val="0"/>
                      <w:marRight w:val="0"/>
                      <w:marTop w:val="0"/>
                      <w:marBottom w:val="0"/>
                      <w:divBdr>
                        <w:top w:val="none" w:sz="0" w:space="0" w:color="auto"/>
                        <w:left w:val="none" w:sz="0" w:space="0" w:color="auto"/>
                        <w:bottom w:val="none" w:sz="0" w:space="0" w:color="auto"/>
                        <w:right w:val="none" w:sz="0" w:space="0" w:color="auto"/>
                      </w:divBdr>
                      <w:divsChild>
                        <w:div w:id="374500360">
                          <w:marLeft w:val="0"/>
                          <w:marRight w:val="0"/>
                          <w:marTop w:val="0"/>
                          <w:marBottom w:val="0"/>
                          <w:divBdr>
                            <w:top w:val="none" w:sz="0" w:space="0" w:color="auto"/>
                            <w:left w:val="none" w:sz="0" w:space="0" w:color="auto"/>
                            <w:bottom w:val="none" w:sz="0" w:space="0" w:color="auto"/>
                            <w:right w:val="none" w:sz="0" w:space="0" w:color="auto"/>
                          </w:divBdr>
                          <w:divsChild>
                            <w:div w:id="17951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2837781">
      <w:bodyDiv w:val="1"/>
      <w:marLeft w:val="0"/>
      <w:marRight w:val="0"/>
      <w:marTop w:val="0"/>
      <w:marBottom w:val="0"/>
      <w:divBdr>
        <w:top w:val="none" w:sz="0" w:space="0" w:color="auto"/>
        <w:left w:val="none" w:sz="0" w:space="0" w:color="auto"/>
        <w:bottom w:val="none" w:sz="0" w:space="0" w:color="auto"/>
        <w:right w:val="none" w:sz="0" w:space="0" w:color="auto"/>
      </w:divBdr>
      <w:divsChild>
        <w:div w:id="209001708">
          <w:marLeft w:val="0"/>
          <w:marRight w:val="0"/>
          <w:marTop w:val="0"/>
          <w:marBottom w:val="0"/>
          <w:divBdr>
            <w:top w:val="none" w:sz="0" w:space="0" w:color="auto"/>
            <w:left w:val="none" w:sz="0" w:space="0" w:color="auto"/>
            <w:bottom w:val="none" w:sz="0" w:space="0" w:color="auto"/>
            <w:right w:val="none" w:sz="0" w:space="0" w:color="auto"/>
          </w:divBdr>
          <w:divsChild>
            <w:div w:id="1032414299">
              <w:marLeft w:val="0"/>
              <w:marRight w:val="0"/>
              <w:marTop w:val="0"/>
              <w:marBottom w:val="0"/>
              <w:divBdr>
                <w:top w:val="none" w:sz="0" w:space="0" w:color="auto"/>
                <w:left w:val="none" w:sz="0" w:space="0" w:color="auto"/>
                <w:bottom w:val="none" w:sz="0" w:space="0" w:color="auto"/>
                <w:right w:val="none" w:sz="0" w:space="0" w:color="auto"/>
              </w:divBdr>
              <w:divsChild>
                <w:div w:id="1733966016">
                  <w:marLeft w:val="0"/>
                  <w:marRight w:val="0"/>
                  <w:marTop w:val="0"/>
                  <w:marBottom w:val="0"/>
                  <w:divBdr>
                    <w:top w:val="none" w:sz="0" w:space="0" w:color="auto"/>
                    <w:left w:val="none" w:sz="0" w:space="0" w:color="auto"/>
                    <w:bottom w:val="none" w:sz="0" w:space="0" w:color="auto"/>
                    <w:right w:val="none" w:sz="0" w:space="0" w:color="auto"/>
                  </w:divBdr>
                  <w:divsChild>
                    <w:div w:id="1576620624">
                      <w:marLeft w:val="0"/>
                      <w:marRight w:val="0"/>
                      <w:marTop w:val="0"/>
                      <w:marBottom w:val="0"/>
                      <w:divBdr>
                        <w:top w:val="none" w:sz="0" w:space="0" w:color="auto"/>
                        <w:left w:val="none" w:sz="0" w:space="0" w:color="auto"/>
                        <w:bottom w:val="none" w:sz="0" w:space="0" w:color="auto"/>
                        <w:right w:val="none" w:sz="0" w:space="0" w:color="auto"/>
                      </w:divBdr>
                      <w:divsChild>
                        <w:div w:id="1653945944">
                          <w:marLeft w:val="0"/>
                          <w:marRight w:val="0"/>
                          <w:marTop w:val="0"/>
                          <w:marBottom w:val="0"/>
                          <w:divBdr>
                            <w:top w:val="none" w:sz="0" w:space="0" w:color="auto"/>
                            <w:left w:val="none" w:sz="0" w:space="0" w:color="auto"/>
                            <w:bottom w:val="none" w:sz="0" w:space="0" w:color="auto"/>
                            <w:right w:val="none" w:sz="0" w:space="0" w:color="auto"/>
                          </w:divBdr>
                          <w:divsChild>
                            <w:div w:id="440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165055">
      <w:bodyDiv w:val="1"/>
      <w:marLeft w:val="0"/>
      <w:marRight w:val="0"/>
      <w:marTop w:val="0"/>
      <w:marBottom w:val="0"/>
      <w:divBdr>
        <w:top w:val="none" w:sz="0" w:space="0" w:color="auto"/>
        <w:left w:val="none" w:sz="0" w:space="0" w:color="auto"/>
        <w:bottom w:val="none" w:sz="0" w:space="0" w:color="auto"/>
        <w:right w:val="none" w:sz="0" w:space="0" w:color="auto"/>
      </w:divBdr>
      <w:divsChild>
        <w:div w:id="46031273">
          <w:marLeft w:val="0"/>
          <w:marRight w:val="0"/>
          <w:marTop w:val="0"/>
          <w:marBottom w:val="0"/>
          <w:divBdr>
            <w:top w:val="none" w:sz="0" w:space="0" w:color="auto"/>
            <w:left w:val="none" w:sz="0" w:space="0" w:color="auto"/>
            <w:bottom w:val="none" w:sz="0" w:space="0" w:color="auto"/>
            <w:right w:val="none" w:sz="0" w:space="0" w:color="auto"/>
          </w:divBdr>
          <w:divsChild>
            <w:div w:id="1850214023">
              <w:marLeft w:val="0"/>
              <w:marRight w:val="0"/>
              <w:marTop w:val="0"/>
              <w:marBottom w:val="0"/>
              <w:divBdr>
                <w:top w:val="none" w:sz="0" w:space="0" w:color="auto"/>
                <w:left w:val="none" w:sz="0" w:space="0" w:color="auto"/>
                <w:bottom w:val="none" w:sz="0" w:space="0" w:color="auto"/>
                <w:right w:val="none" w:sz="0" w:space="0" w:color="auto"/>
              </w:divBdr>
              <w:divsChild>
                <w:div w:id="1960139668">
                  <w:marLeft w:val="0"/>
                  <w:marRight w:val="0"/>
                  <w:marTop w:val="0"/>
                  <w:marBottom w:val="0"/>
                  <w:divBdr>
                    <w:top w:val="none" w:sz="0" w:space="0" w:color="auto"/>
                    <w:left w:val="none" w:sz="0" w:space="0" w:color="auto"/>
                    <w:bottom w:val="none" w:sz="0" w:space="0" w:color="auto"/>
                    <w:right w:val="none" w:sz="0" w:space="0" w:color="auto"/>
                  </w:divBdr>
                  <w:divsChild>
                    <w:div w:id="903683033">
                      <w:marLeft w:val="0"/>
                      <w:marRight w:val="0"/>
                      <w:marTop w:val="0"/>
                      <w:marBottom w:val="0"/>
                      <w:divBdr>
                        <w:top w:val="none" w:sz="0" w:space="0" w:color="auto"/>
                        <w:left w:val="none" w:sz="0" w:space="0" w:color="auto"/>
                        <w:bottom w:val="none" w:sz="0" w:space="0" w:color="auto"/>
                        <w:right w:val="none" w:sz="0" w:space="0" w:color="auto"/>
                      </w:divBdr>
                      <w:divsChild>
                        <w:div w:id="464349226">
                          <w:marLeft w:val="0"/>
                          <w:marRight w:val="0"/>
                          <w:marTop w:val="0"/>
                          <w:marBottom w:val="0"/>
                          <w:divBdr>
                            <w:top w:val="none" w:sz="0" w:space="0" w:color="auto"/>
                            <w:left w:val="none" w:sz="0" w:space="0" w:color="auto"/>
                            <w:bottom w:val="none" w:sz="0" w:space="0" w:color="auto"/>
                            <w:right w:val="none" w:sz="0" w:space="0" w:color="auto"/>
                          </w:divBdr>
                          <w:divsChild>
                            <w:div w:id="137704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937787">
      <w:bodyDiv w:val="1"/>
      <w:marLeft w:val="0"/>
      <w:marRight w:val="0"/>
      <w:marTop w:val="0"/>
      <w:marBottom w:val="0"/>
      <w:divBdr>
        <w:top w:val="none" w:sz="0" w:space="0" w:color="auto"/>
        <w:left w:val="none" w:sz="0" w:space="0" w:color="auto"/>
        <w:bottom w:val="none" w:sz="0" w:space="0" w:color="auto"/>
        <w:right w:val="none" w:sz="0" w:space="0" w:color="auto"/>
      </w:divBdr>
      <w:divsChild>
        <w:div w:id="171342228">
          <w:marLeft w:val="0"/>
          <w:marRight w:val="0"/>
          <w:marTop w:val="0"/>
          <w:marBottom w:val="0"/>
          <w:divBdr>
            <w:top w:val="none" w:sz="0" w:space="0" w:color="auto"/>
            <w:left w:val="none" w:sz="0" w:space="0" w:color="auto"/>
            <w:bottom w:val="none" w:sz="0" w:space="0" w:color="auto"/>
            <w:right w:val="none" w:sz="0" w:space="0" w:color="auto"/>
          </w:divBdr>
          <w:divsChild>
            <w:div w:id="138574310">
              <w:marLeft w:val="0"/>
              <w:marRight w:val="0"/>
              <w:marTop w:val="0"/>
              <w:marBottom w:val="0"/>
              <w:divBdr>
                <w:top w:val="none" w:sz="0" w:space="0" w:color="auto"/>
                <w:left w:val="none" w:sz="0" w:space="0" w:color="auto"/>
                <w:bottom w:val="none" w:sz="0" w:space="0" w:color="auto"/>
                <w:right w:val="none" w:sz="0" w:space="0" w:color="auto"/>
              </w:divBdr>
              <w:divsChild>
                <w:div w:id="1028795912">
                  <w:marLeft w:val="0"/>
                  <w:marRight w:val="0"/>
                  <w:marTop w:val="0"/>
                  <w:marBottom w:val="0"/>
                  <w:divBdr>
                    <w:top w:val="none" w:sz="0" w:space="0" w:color="auto"/>
                    <w:left w:val="none" w:sz="0" w:space="0" w:color="auto"/>
                    <w:bottom w:val="none" w:sz="0" w:space="0" w:color="auto"/>
                    <w:right w:val="none" w:sz="0" w:space="0" w:color="auto"/>
                  </w:divBdr>
                  <w:divsChild>
                    <w:div w:id="1024163420">
                      <w:marLeft w:val="0"/>
                      <w:marRight w:val="0"/>
                      <w:marTop w:val="0"/>
                      <w:marBottom w:val="0"/>
                      <w:divBdr>
                        <w:top w:val="none" w:sz="0" w:space="0" w:color="auto"/>
                        <w:left w:val="none" w:sz="0" w:space="0" w:color="auto"/>
                        <w:bottom w:val="none" w:sz="0" w:space="0" w:color="auto"/>
                        <w:right w:val="none" w:sz="0" w:space="0" w:color="auto"/>
                      </w:divBdr>
                      <w:divsChild>
                        <w:div w:id="1784155218">
                          <w:marLeft w:val="0"/>
                          <w:marRight w:val="0"/>
                          <w:marTop w:val="0"/>
                          <w:marBottom w:val="0"/>
                          <w:divBdr>
                            <w:top w:val="none" w:sz="0" w:space="0" w:color="auto"/>
                            <w:left w:val="none" w:sz="0" w:space="0" w:color="auto"/>
                            <w:bottom w:val="none" w:sz="0" w:space="0" w:color="auto"/>
                            <w:right w:val="none" w:sz="0" w:space="0" w:color="auto"/>
                          </w:divBdr>
                          <w:divsChild>
                            <w:div w:id="154790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908427">
      <w:bodyDiv w:val="1"/>
      <w:marLeft w:val="0"/>
      <w:marRight w:val="0"/>
      <w:marTop w:val="0"/>
      <w:marBottom w:val="0"/>
      <w:divBdr>
        <w:top w:val="none" w:sz="0" w:space="0" w:color="auto"/>
        <w:left w:val="none" w:sz="0" w:space="0" w:color="auto"/>
        <w:bottom w:val="none" w:sz="0" w:space="0" w:color="auto"/>
        <w:right w:val="none" w:sz="0" w:space="0" w:color="auto"/>
      </w:divBdr>
    </w:div>
    <w:div w:id="1624648884">
      <w:bodyDiv w:val="1"/>
      <w:marLeft w:val="0"/>
      <w:marRight w:val="0"/>
      <w:marTop w:val="0"/>
      <w:marBottom w:val="0"/>
      <w:divBdr>
        <w:top w:val="none" w:sz="0" w:space="0" w:color="auto"/>
        <w:left w:val="none" w:sz="0" w:space="0" w:color="auto"/>
        <w:bottom w:val="none" w:sz="0" w:space="0" w:color="auto"/>
        <w:right w:val="none" w:sz="0" w:space="0" w:color="auto"/>
      </w:divBdr>
      <w:divsChild>
        <w:div w:id="799300817">
          <w:marLeft w:val="0"/>
          <w:marRight w:val="0"/>
          <w:marTop w:val="0"/>
          <w:marBottom w:val="0"/>
          <w:divBdr>
            <w:top w:val="none" w:sz="0" w:space="0" w:color="auto"/>
            <w:left w:val="none" w:sz="0" w:space="0" w:color="auto"/>
            <w:bottom w:val="none" w:sz="0" w:space="0" w:color="auto"/>
            <w:right w:val="none" w:sz="0" w:space="0" w:color="auto"/>
          </w:divBdr>
          <w:divsChild>
            <w:div w:id="1058241839">
              <w:marLeft w:val="0"/>
              <w:marRight w:val="0"/>
              <w:marTop w:val="0"/>
              <w:marBottom w:val="0"/>
              <w:divBdr>
                <w:top w:val="none" w:sz="0" w:space="0" w:color="auto"/>
                <w:left w:val="none" w:sz="0" w:space="0" w:color="auto"/>
                <w:bottom w:val="none" w:sz="0" w:space="0" w:color="auto"/>
                <w:right w:val="none" w:sz="0" w:space="0" w:color="auto"/>
              </w:divBdr>
              <w:divsChild>
                <w:div w:id="557516308">
                  <w:marLeft w:val="0"/>
                  <w:marRight w:val="0"/>
                  <w:marTop w:val="0"/>
                  <w:marBottom w:val="0"/>
                  <w:divBdr>
                    <w:top w:val="none" w:sz="0" w:space="0" w:color="auto"/>
                    <w:left w:val="none" w:sz="0" w:space="0" w:color="auto"/>
                    <w:bottom w:val="none" w:sz="0" w:space="0" w:color="auto"/>
                    <w:right w:val="none" w:sz="0" w:space="0" w:color="auto"/>
                  </w:divBdr>
                  <w:divsChild>
                    <w:div w:id="83385785">
                      <w:marLeft w:val="0"/>
                      <w:marRight w:val="0"/>
                      <w:marTop w:val="0"/>
                      <w:marBottom w:val="0"/>
                      <w:divBdr>
                        <w:top w:val="none" w:sz="0" w:space="0" w:color="auto"/>
                        <w:left w:val="none" w:sz="0" w:space="0" w:color="auto"/>
                        <w:bottom w:val="none" w:sz="0" w:space="0" w:color="auto"/>
                        <w:right w:val="none" w:sz="0" w:space="0" w:color="auto"/>
                      </w:divBdr>
                      <w:divsChild>
                        <w:div w:id="737089611">
                          <w:marLeft w:val="0"/>
                          <w:marRight w:val="0"/>
                          <w:marTop w:val="0"/>
                          <w:marBottom w:val="0"/>
                          <w:divBdr>
                            <w:top w:val="none" w:sz="0" w:space="0" w:color="auto"/>
                            <w:left w:val="none" w:sz="0" w:space="0" w:color="auto"/>
                            <w:bottom w:val="none" w:sz="0" w:space="0" w:color="auto"/>
                            <w:right w:val="none" w:sz="0" w:space="0" w:color="auto"/>
                          </w:divBdr>
                          <w:divsChild>
                            <w:div w:id="173738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4889445">
      <w:bodyDiv w:val="1"/>
      <w:marLeft w:val="0"/>
      <w:marRight w:val="0"/>
      <w:marTop w:val="0"/>
      <w:marBottom w:val="0"/>
      <w:divBdr>
        <w:top w:val="none" w:sz="0" w:space="0" w:color="auto"/>
        <w:left w:val="none" w:sz="0" w:space="0" w:color="auto"/>
        <w:bottom w:val="none" w:sz="0" w:space="0" w:color="auto"/>
        <w:right w:val="none" w:sz="0" w:space="0" w:color="auto"/>
      </w:divBdr>
      <w:divsChild>
        <w:div w:id="2074430459">
          <w:marLeft w:val="0"/>
          <w:marRight w:val="0"/>
          <w:marTop w:val="0"/>
          <w:marBottom w:val="0"/>
          <w:divBdr>
            <w:top w:val="none" w:sz="0" w:space="0" w:color="auto"/>
            <w:left w:val="none" w:sz="0" w:space="0" w:color="auto"/>
            <w:bottom w:val="none" w:sz="0" w:space="0" w:color="auto"/>
            <w:right w:val="none" w:sz="0" w:space="0" w:color="auto"/>
          </w:divBdr>
          <w:divsChild>
            <w:div w:id="490214124">
              <w:marLeft w:val="0"/>
              <w:marRight w:val="0"/>
              <w:marTop w:val="0"/>
              <w:marBottom w:val="0"/>
              <w:divBdr>
                <w:top w:val="none" w:sz="0" w:space="0" w:color="auto"/>
                <w:left w:val="none" w:sz="0" w:space="0" w:color="auto"/>
                <w:bottom w:val="none" w:sz="0" w:space="0" w:color="auto"/>
                <w:right w:val="none" w:sz="0" w:space="0" w:color="auto"/>
              </w:divBdr>
              <w:divsChild>
                <w:div w:id="953511981">
                  <w:marLeft w:val="0"/>
                  <w:marRight w:val="0"/>
                  <w:marTop w:val="0"/>
                  <w:marBottom w:val="0"/>
                  <w:divBdr>
                    <w:top w:val="none" w:sz="0" w:space="0" w:color="auto"/>
                    <w:left w:val="none" w:sz="0" w:space="0" w:color="auto"/>
                    <w:bottom w:val="none" w:sz="0" w:space="0" w:color="auto"/>
                    <w:right w:val="none" w:sz="0" w:space="0" w:color="auto"/>
                  </w:divBdr>
                  <w:divsChild>
                    <w:div w:id="1393968308">
                      <w:marLeft w:val="0"/>
                      <w:marRight w:val="0"/>
                      <w:marTop w:val="0"/>
                      <w:marBottom w:val="0"/>
                      <w:divBdr>
                        <w:top w:val="none" w:sz="0" w:space="0" w:color="auto"/>
                        <w:left w:val="none" w:sz="0" w:space="0" w:color="auto"/>
                        <w:bottom w:val="none" w:sz="0" w:space="0" w:color="auto"/>
                        <w:right w:val="none" w:sz="0" w:space="0" w:color="auto"/>
                      </w:divBdr>
                      <w:divsChild>
                        <w:div w:id="825047420">
                          <w:marLeft w:val="0"/>
                          <w:marRight w:val="0"/>
                          <w:marTop w:val="0"/>
                          <w:marBottom w:val="0"/>
                          <w:divBdr>
                            <w:top w:val="none" w:sz="0" w:space="0" w:color="auto"/>
                            <w:left w:val="none" w:sz="0" w:space="0" w:color="auto"/>
                            <w:bottom w:val="none" w:sz="0" w:space="0" w:color="auto"/>
                            <w:right w:val="none" w:sz="0" w:space="0" w:color="auto"/>
                          </w:divBdr>
                          <w:divsChild>
                            <w:div w:id="91220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rria.ici.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C9564-5B78-4CE3-8250-84F21F946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3120</Words>
  <Characters>17786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ici</Company>
  <LinksUpToDate>false</LinksUpToDate>
  <CharactersWithSpaces>20865</CharactersWithSpaces>
  <SharedDoc>false</SharedDoc>
  <HLinks>
    <vt:vector size="6" baseType="variant">
      <vt:variant>
        <vt:i4>3932209</vt:i4>
      </vt:variant>
      <vt:variant>
        <vt:i4>6</vt:i4>
      </vt:variant>
      <vt:variant>
        <vt:i4>0</vt:i4>
      </vt:variant>
      <vt:variant>
        <vt:i4>5</vt:i4>
      </vt:variant>
      <vt:variant>
        <vt:lpwstr>http://www.rria.ici.ro/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Mihaela Caliment</dc:creator>
  <cp:keywords/>
  <cp:lastModifiedBy>SIC</cp:lastModifiedBy>
  <cp:revision>17</cp:revision>
  <cp:lastPrinted>2025-10-21T04:58:00Z</cp:lastPrinted>
  <dcterms:created xsi:type="dcterms:W3CDTF">2025-10-28T08:30:00Z</dcterms:created>
  <dcterms:modified xsi:type="dcterms:W3CDTF">2025-11-11T08:51:00Z</dcterms:modified>
</cp:coreProperties>
</file>